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31EFE" w14:textId="24B333D5" w:rsidR="00112768" w:rsidRPr="000E3FB8" w:rsidRDefault="009B5D77" w:rsidP="000E3FB8">
      <w:pPr>
        <w:spacing w:after="0" w:line="276" w:lineRule="auto"/>
        <w:jc w:val="center"/>
        <w:rPr>
          <w:rFonts w:ascii="Times New Roman" w:eastAsia="Century Gothic" w:hAnsi="Times New Roman" w:cs="Times New Roman"/>
          <w:b/>
          <w:bCs/>
          <w:highlight w:val="yellow"/>
        </w:rPr>
      </w:pPr>
      <w:r w:rsidRPr="000E3FB8">
        <w:rPr>
          <w:rFonts w:ascii="Times New Roman" w:eastAsia="Century Gothic" w:hAnsi="Times New Roman" w:cs="Times New Roman"/>
          <w:b/>
          <w:bCs/>
          <w:highlight w:val="yellow"/>
        </w:rPr>
        <w:t>MUZAKARAH ZAKAT NUSANTARA</w:t>
      </w:r>
    </w:p>
    <w:p w14:paraId="4698388E" w14:textId="01CF7C0B" w:rsidR="009B5D77" w:rsidRPr="000E3FB8" w:rsidRDefault="009B5D77" w:rsidP="000E3FB8">
      <w:pPr>
        <w:spacing w:after="0" w:line="276" w:lineRule="auto"/>
        <w:jc w:val="center"/>
        <w:rPr>
          <w:rFonts w:ascii="Times New Roman" w:eastAsia="Century Gothic" w:hAnsi="Times New Roman" w:cs="Times New Roman"/>
          <w:b/>
          <w:bCs/>
        </w:rPr>
      </w:pPr>
      <w:r w:rsidRPr="000E3FB8">
        <w:rPr>
          <w:rFonts w:ascii="Times New Roman" w:eastAsia="Century Gothic" w:hAnsi="Times New Roman" w:cs="Times New Roman"/>
          <w:b/>
          <w:bCs/>
          <w:highlight w:val="yellow"/>
        </w:rPr>
        <w:t xml:space="preserve">TEMPLATE </w:t>
      </w:r>
      <w:r w:rsidR="00927DC3">
        <w:rPr>
          <w:rFonts w:ascii="Times New Roman" w:eastAsia="Century Gothic" w:hAnsi="Times New Roman" w:cs="Times New Roman"/>
          <w:b/>
          <w:bCs/>
          <w:highlight w:val="yellow"/>
        </w:rPr>
        <w:t>OF</w:t>
      </w:r>
      <w:r w:rsidRPr="000E3FB8">
        <w:rPr>
          <w:rFonts w:ascii="Times New Roman" w:eastAsia="Century Gothic" w:hAnsi="Times New Roman" w:cs="Times New Roman"/>
          <w:b/>
          <w:bCs/>
          <w:highlight w:val="yellow"/>
        </w:rPr>
        <w:t xml:space="preserve"> PAPER</w:t>
      </w:r>
      <w:r w:rsidR="000E3FB8" w:rsidRPr="000E3FB8">
        <w:rPr>
          <w:rFonts w:ascii="Times New Roman" w:eastAsia="Century Gothic" w:hAnsi="Times New Roman" w:cs="Times New Roman"/>
          <w:b/>
          <w:bCs/>
          <w:highlight w:val="yellow"/>
        </w:rPr>
        <w:t>S</w:t>
      </w:r>
    </w:p>
    <w:p w14:paraId="654BB3C7" w14:textId="77777777" w:rsidR="000E3FB8" w:rsidRDefault="000E3FB8" w:rsidP="00780E69">
      <w:pPr>
        <w:spacing w:after="0" w:line="276" w:lineRule="auto"/>
        <w:jc w:val="both"/>
        <w:rPr>
          <w:rFonts w:ascii="Times New Roman" w:eastAsia="Century Gothic" w:hAnsi="Times New Roman" w:cs="Times New Roman"/>
        </w:rPr>
      </w:pPr>
    </w:p>
    <w:p w14:paraId="4A433368" w14:textId="77777777" w:rsidR="000E3FB8" w:rsidRPr="009B5D77" w:rsidRDefault="000E3FB8" w:rsidP="00780E69">
      <w:pPr>
        <w:spacing w:after="0" w:line="276" w:lineRule="auto"/>
        <w:jc w:val="both"/>
        <w:rPr>
          <w:rFonts w:ascii="Times New Roman" w:eastAsia="Century Gothic" w:hAnsi="Times New Roman" w:cs="Times New Roman"/>
        </w:rPr>
      </w:pPr>
    </w:p>
    <w:p w14:paraId="56631EFF" w14:textId="77777777" w:rsidR="00112768" w:rsidRPr="009B5D77" w:rsidRDefault="002C23C9" w:rsidP="00780E69">
      <w:pPr>
        <w:spacing w:after="0" w:line="276" w:lineRule="auto"/>
        <w:jc w:val="center"/>
        <w:rPr>
          <w:rFonts w:ascii="Times New Roman" w:eastAsia="Times New Roman" w:hAnsi="Times New Roman" w:cs="Times New Roman"/>
        </w:rPr>
      </w:pPr>
      <w:proofErr w:type="spellStart"/>
      <w:r w:rsidRPr="009B5D77">
        <w:rPr>
          <w:rFonts w:ascii="Times New Roman" w:eastAsia="Times New Roman" w:hAnsi="Times New Roman" w:cs="Times New Roman"/>
          <w:color w:val="000000"/>
          <w:sz w:val="32"/>
        </w:rPr>
        <w:t>Title</w:t>
      </w:r>
      <w:proofErr w:type="spellEnd"/>
      <w:r w:rsidRPr="009B5D77">
        <w:rPr>
          <w:rFonts w:ascii="Times New Roman" w:eastAsia="Times New Roman" w:hAnsi="Times New Roman" w:cs="Times New Roman"/>
          <w:color w:val="000000"/>
          <w:sz w:val="32"/>
        </w:rPr>
        <w:t xml:space="preserve"> </w:t>
      </w:r>
      <w:proofErr w:type="spellStart"/>
      <w:r w:rsidRPr="009B5D77">
        <w:rPr>
          <w:rFonts w:ascii="Times New Roman" w:eastAsia="Times New Roman" w:hAnsi="Times New Roman" w:cs="Times New Roman"/>
          <w:color w:val="000000"/>
          <w:sz w:val="32"/>
        </w:rPr>
        <w:t>of</w:t>
      </w:r>
      <w:proofErr w:type="spellEnd"/>
      <w:r w:rsidRPr="009B5D77">
        <w:rPr>
          <w:rFonts w:ascii="Times New Roman" w:eastAsia="Times New Roman" w:hAnsi="Times New Roman" w:cs="Times New Roman"/>
          <w:color w:val="000000"/>
          <w:sz w:val="32"/>
        </w:rPr>
        <w:t xml:space="preserve"> </w:t>
      </w:r>
      <w:proofErr w:type="spellStart"/>
      <w:r w:rsidRPr="009B5D77">
        <w:rPr>
          <w:rFonts w:ascii="Times New Roman" w:eastAsia="Times New Roman" w:hAnsi="Times New Roman" w:cs="Times New Roman"/>
          <w:color w:val="000000"/>
          <w:sz w:val="32"/>
        </w:rPr>
        <w:t>the</w:t>
      </w:r>
      <w:proofErr w:type="spellEnd"/>
      <w:r w:rsidRPr="009B5D77">
        <w:rPr>
          <w:rFonts w:ascii="Times New Roman" w:eastAsia="Times New Roman" w:hAnsi="Times New Roman" w:cs="Times New Roman"/>
          <w:color w:val="000000"/>
          <w:sz w:val="32"/>
        </w:rPr>
        <w:t xml:space="preserve"> </w:t>
      </w:r>
      <w:proofErr w:type="spellStart"/>
      <w:r w:rsidRPr="009B5D77">
        <w:rPr>
          <w:rFonts w:ascii="Times New Roman" w:eastAsia="Times New Roman" w:hAnsi="Times New Roman" w:cs="Times New Roman"/>
          <w:color w:val="000000"/>
          <w:sz w:val="32"/>
        </w:rPr>
        <w:t>Manuscript</w:t>
      </w:r>
      <w:proofErr w:type="spellEnd"/>
    </w:p>
    <w:p w14:paraId="56631F00" w14:textId="77777777" w:rsidR="00112768" w:rsidRPr="009B5D77" w:rsidRDefault="00112768" w:rsidP="00780E69">
      <w:pPr>
        <w:spacing w:after="0" w:line="276" w:lineRule="auto"/>
        <w:rPr>
          <w:rFonts w:ascii="Times New Roman" w:eastAsia="Calibri" w:hAnsi="Times New Roman" w:cs="Times New Roman"/>
          <w:sz w:val="22"/>
        </w:rPr>
      </w:pPr>
    </w:p>
    <w:p w14:paraId="56631F01" w14:textId="77777777" w:rsidR="00112768" w:rsidRPr="009B5D77" w:rsidRDefault="002C23C9" w:rsidP="00780E69">
      <w:pPr>
        <w:spacing w:after="0" w:line="276" w:lineRule="auto"/>
        <w:jc w:val="center"/>
        <w:rPr>
          <w:rFonts w:ascii="Times New Roman" w:eastAsia="Times New Roman" w:hAnsi="Times New Roman" w:cs="Times New Roman"/>
        </w:rPr>
      </w:pPr>
      <w:proofErr w:type="spellStart"/>
      <w:r w:rsidRPr="009B5D77">
        <w:rPr>
          <w:rFonts w:ascii="Times New Roman" w:eastAsia="Times New Roman" w:hAnsi="Times New Roman" w:cs="Times New Roman"/>
          <w:color w:val="000000"/>
          <w:sz w:val="28"/>
        </w:rPr>
        <w:t>Title</w:t>
      </w:r>
      <w:proofErr w:type="spellEnd"/>
      <w:r w:rsidRPr="009B5D77">
        <w:rPr>
          <w:rFonts w:ascii="Times New Roman" w:eastAsia="Times New Roman" w:hAnsi="Times New Roman" w:cs="Times New Roman"/>
          <w:color w:val="000000"/>
          <w:sz w:val="28"/>
        </w:rPr>
        <w:t xml:space="preserve"> </w:t>
      </w:r>
      <w:proofErr w:type="spellStart"/>
      <w:r w:rsidRPr="009B5D77">
        <w:rPr>
          <w:rFonts w:ascii="Times New Roman" w:eastAsia="Times New Roman" w:hAnsi="Times New Roman" w:cs="Times New Roman"/>
          <w:color w:val="000000"/>
          <w:sz w:val="28"/>
        </w:rPr>
        <w:t>Translation</w:t>
      </w:r>
      <w:proofErr w:type="spellEnd"/>
    </w:p>
    <w:p w14:paraId="56631F02" w14:textId="77777777" w:rsidR="00112768" w:rsidRPr="009B5D77" w:rsidRDefault="00112768" w:rsidP="00780E69">
      <w:pPr>
        <w:spacing w:after="0" w:line="276" w:lineRule="auto"/>
        <w:rPr>
          <w:rFonts w:ascii="Times New Roman" w:eastAsia="Calibri" w:hAnsi="Times New Roman" w:cs="Times New Roman"/>
          <w:sz w:val="22"/>
        </w:rPr>
      </w:pPr>
    </w:p>
    <w:p w14:paraId="56631F03" w14:textId="77777777" w:rsidR="00112768" w:rsidRPr="009B5D77" w:rsidRDefault="002C23C9" w:rsidP="00780E69">
      <w:pPr>
        <w:spacing w:after="0" w:line="276" w:lineRule="auto"/>
        <w:jc w:val="center"/>
        <w:rPr>
          <w:rFonts w:ascii="Times New Roman" w:eastAsia="Times New Roman" w:hAnsi="Times New Roman" w:cs="Times New Roman"/>
        </w:rPr>
      </w:pPr>
      <w:proofErr w:type="spellStart"/>
      <w:r w:rsidRPr="009B5D77">
        <w:rPr>
          <w:rFonts w:ascii="Times New Roman" w:eastAsia="Times New Roman" w:hAnsi="Times New Roman" w:cs="Times New Roman"/>
          <w:color w:val="111111"/>
          <w:sz w:val="28"/>
          <w:shd w:val="clear" w:color="auto" w:fill="FFFFFF"/>
        </w:rPr>
        <w:t>Authors</w:t>
      </w:r>
      <w:proofErr w:type="spellEnd"/>
      <w:r w:rsidRPr="009B5D77">
        <w:rPr>
          <w:rFonts w:ascii="Times New Roman" w:eastAsia="Times New Roman" w:hAnsi="Times New Roman" w:cs="Times New Roman"/>
          <w:color w:val="111111"/>
          <w:sz w:val="28"/>
          <w:shd w:val="clear" w:color="auto" w:fill="FFFFFF"/>
        </w:rPr>
        <w:t xml:space="preserve"> </w:t>
      </w:r>
      <w:proofErr w:type="spellStart"/>
      <w:r w:rsidRPr="009B5D77">
        <w:rPr>
          <w:rFonts w:ascii="Times New Roman" w:eastAsia="Times New Roman" w:hAnsi="Times New Roman" w:cs="Times New Roman"/>
          <w:color w:val="111111"/>
          <w:sz w:val="28"/>
          <w:shd w:val="clear" w:color="auto" w:fill="FFFFFF"/>
        </w:rPr>
        <w:t>and</w:t>
      </w:r>
      <w:proofErr w:type="spellEnd"/>
      <w:r w:rsidRPr="009B5D77">
        <w:rPr>
          <w:rFonts w:ascii="Times New Roman" w:eastAsia="Times New Roman" w:hAnsi="Times New Roman" w:cs="Times New Roman"/>
          <w:color w:val="111111"/>
          <w:sz w:val="28"/>
          <w:shd w:val="clear" w:color="auto" w:fill="FFFFFF"/>
        </w:rPr>
        <w:t xml:space="preserve"> </w:t>
      </w:r>
      <w:proofErr w:type="spellStart"/>
      <w:r w:rsidRPr="009B5D77">
        <w:rPr>
          <w:rFonts w:ascii="Times New Roman" w:eastAsia="Times New Roman" w:hAnsi="Times New Roman" w:cs="Times New Roman"/>
          <w:color w:val="111111"/>
          <w:sz w:val="28"/>
          <w:shd w:val="clear" w:color="auto" w:fill="FFFFFF"/>
        </w:rPr>
        <w:t>full</w:t>
      </w:r>
      <w:proofErr w:type="spellEnd"/>
      <w:r w:rsidRPr="009B5D77">
        <w:rPr>
          <w:rFonts w:ascii="Times New Roman" w:eastAsia="Times New Roman" w:hAnsi="Times New Roman" w:cs="Times New Roman"/>
          <w:color w:val="111111"/>
          <w:sz w:val="28"/>
          <w:shd w:val="clear" w:color="auto" w:fill="FFFFFF"/>
        </w:rPr>
        <w:t xml:space="preserve"> </w:t>
      </w:r>
      <w:proofErr w:type="spellStart"/>
      <w:r w:rsidRPr="009B5D77">
        <w:rPr>
          <w:rFonts w:ascii="Times New Roman" w:eastAsia="Times New Roman" w:hAnsi="Times New Roman" w:cs="Times New Roman"/>
          <w:color w:val="111111"/>
          <w:sz w:val="28"/>
          <w:shd w:val="clear" w:color="auto" w:fill="FFFFFF"/>
        </w:rPr>
        <w:t>address</w:t>
      </w:r>
      <w:proofErr w:type="spellEnd"/>
      <w:r w:rsidRPr="009B5D77">
        <w:rPr>
          <w:rFonts w:ascii="Times New Roman" w:eastAsia="Times New Roman" w:hAnsi="Times New Roman" w:cs="Times New Roman"/>
          <w:color w:val="111111"/>
          <w:sz w:val="28"/>
          <w:shd w:val="clear" w:color="auto" w:fill="FFFFFF"/>
        </w:rPr>
        <w:t xml:space="preserve"> </w:t>
      </w:r>
      <w:r w:rsidRPr="009B5D77">
        <w:rPr>
          <w:rFonts w:ascii="Times New Roman" w:eastAsia="Times New Roman" w:hAnsi="Times New Roman" w:cs="Times New Roman"/>
          <w:color w:val="111111"/>
          <w:sz w:val="28"/>
          <w:shd w:val="clear" w:color="auto" w:fill="FFFFFF"/>
        </w:rPr>
        <w:br/>
        <w:t>(</w:t>
      </w:r>
      <w:proofErr w:type="spellStart"/>
      <w:r w:rsidRPr="009B5D77">
        <w:rPr>
          <w:rFonts w:ascii="Times New Roman" w:eastAsia="Times New Roman" w:hAnsi="Times New Roman" w:cs="Times New Roman"/>
          <w:color w:val="111111"/>
          <w:sz w:val="28"/>
          <w:shd w:val="clear" w:color="auto" w:fill="FFFFFF"/>
        </w:rPr>
        <w:t>Please</w:t>
      </w:r>
      <w:proofErr w:type="spellEnd"/>
      <w:r w:rsidRPr="009B5D77">
        <w:rPr>
          <w:rFonts w:ascii="Times New Roman" w:eastAsia="Times New Roman" w:hAnsi="Times New Roman" w:cs="Times New Roman"/>
          <w:color w:val="111111"/>
          <w:sz w:val="28"/>
          <w:shd w:val="clear" w:color="auto" w:fill="FFFFFF"/>
        </w:rPr>
        <w:t xml:space="preserve"> </w:t>
      </w:r>
      <w:proofErr w:type="spellStart"/>
      <w:r w:rsidRPr="009B5D77">
        <w:rPr>
          <w:rFonts w:ascii="Times New Roman" w:eastAsia="Times New Roman" w:hAnsi="Times New Roman" w:cs="Times New Roman"/>
          <w:color w:val="111111"/>
          <w:sz w:val="28"/>
          <w:shd w:val="clear" w:color="auto" w:fill="FFFFFF"/>
        </w:rPr>
        <w:t>indicate</w:t>
      </w:r>
      <w:proofErr w:type="spellEnd"/>
      <w:r w:rsidRPr="009B5D77">
        <w:rPr>
          <w:rFonts w:ascii="Times New Roman" w:eastAsia="Times New Roman" w:hAnsi="Times New Roman" w:cs="Times New Roman"/>
          <w:color w:val="111111"/>
          <w:sz w:val="28"/>
          <w:shd w:val="clear" w:color="auto" w:fill="FFFFFF"/>
        </w:rPr>
        <w:t xml:space="preserve"> </w:t>
      </w:r>
      <w:proofErr w:type="spellStart"/>
      <w:r w:rsidRPr="009B5D77">
        <w:rPr>
          <w:rFonts w:ascii="Times New Roman" w:eastAsia="Times New Roman" w:hAnsi="Times New Roman" w:cs="Times New Roman"/>
          <w:color w:val="111111"/>
          <w:sz w:val="28"/>
          <w:shd w:val="clear" w:color="auto" w:fill="FFFFFF"/>
        </w:rPr>
        <w:t>the</w:t>
      </w:r>
      <w:proofErr w:type="spellEnd"/>
      <w:r w:rsidRPr="009B5D77">
        <w:rPr>
          <w:rFonts w:ascii="Times New Roman" w:eastAsia="Times New Roman" w:hAnsi="Times New Roman" w:cs="Times New Roman"/>
          <w:color w:val="111111"/>
          <w:sz w:val="28"/>
          <w:shd w:val="clear" w:color="auto" w:fill="FFFFFF"/>
        </w:rPr>
        <w:t xml:space="preserve"> </w:t>
      </w:r>
      <w:proofErr w:type="spellStart"/>
      <w:r w:rsidRPr="009B5D77">
        <w:rPr>
          <w:rFonts w:ascii="Times New Roman" w:eastAsia="Times New Roman" w:hAnsi="Times New Roman" w:cs="Times New Roman"/>
          <w:color w:val="111111"/>
          <w:sz w:val="28"/>
          <w:shd w:val="clear" w:color="auto" w:fill="FFFFFF"/>
        </w:rPr>
        <w:t>corresponding</w:t>
      </w:r>
      <w:proofErr w:type="spellEnd"/>
      <w:r w:rsidRPr="009B5D77">
        <w:rPr>
          <w:rFonts w:ascii="Times New Roman" w:eastAsia="Times New Roman" w:hAnsi="Times New Roman" w:cs="Times New Roman"/>
          <w:color w:val="111111"/>
          <w:sz w:val="28"/>
          <w:shd w:val="clear" w:color="auto" w:fill="FFFFFF"/>
        </w:rPr>
        <w:t xml:space="preserve"> </w:t>
      </w:r>
      <w:proofErr w:type="spellStart"/>
      <w:r w:rsidRPr="009B5D77">
        <w:rPr>
          <w:rFonts w:ascii="Times New Roman" w:eastAsia="Times New Roman" w:hAnsi="Times New Roman" w:cs="Times New Roman"/>
          <w:color w:val="111111"/>
          <w:sz w:val="28"/>
          <w:shd w:val="clear" w:color="auto" w:fill="FFFFFF"/>
        </w:rPr>
        <w:t>author</w:t>
      </w:r>
      <w:proofErr w:type="spellEnd"/>
      <w:r w:rsidRPr="009B5D77">
        <w:rPr>
          <w:rFonts w:ascii="Times New Roman" w:eastAsia="Times New Roman" w:hAnsi="Times New Roman" w:cs="Times New Roman"/>
          <w:color w:val="111111"/>
          <w:sz w:val="28"/>
          <w:shd w:val="clear" w:color="auto" w:fill="FFFFFF"/>
        </w:rPr>
        <w:t xml:space="preserve"> </w:t>
      </w:r>
      <w:proofErr w:type="spellStart"/>
      <w:r w:rsidRPr="009B5D77">
        <w:rPr>
          <w:rFonts w:ascii="Times New Roman" w:eastAsia="Times New Roman" w:hAnsi="Times New Roman" w:cs="Times New Roman"/>
          <w:color w:val="111111"/>
          <w:sz w:val="28"/>
          <w:shd w:val="clear" w:color="auto" w:fill="FFFFFF"/>
        </w:rPr>
        <w:t>and</w:t>
      </w:r>
      <w:proofErr w:type="spellEnd"/>
      <w:r w:rsidRPr="009B5D77">
        <w:rPr>
          <w:rFonts w:ascii="Times New Roman" w:eastAsia="Times New Roman" w:hAnsi="Times New Roman" w:cs="Times New Roman"/>
          <w:color w:val="111111"/>
          <w:sz w:val="28"/>
          <w:shd w:val="clear" w:color="auto" w:fill="FFFFFF"/>
        </w:rPr>
        <w:t xml:space="preserve"> </w:t>
      </w:r>
      <w:proofErr w:type="spellStart"/>
      <w:r w:rsidRPr="009B5D77">
        <w:rPr>
          <w:rFonts w:ascii="Times New Roman" w:eastAsia="Times New Roman" w:hAnsi="Times New Roman" w:cs="Times New Roman"/>
          <w:color w:val="111111"/>
          <w:sz w:val="28"/>
          <w:shd w:val="clear" w:color="auto" w:fill="FFFFFF"/>
        </w:rPr>
        <w:t>email</w:t>
      </w:r>
      <w:proofErr w:type="spellEnd"/>
      <w:r w:rsidRPr="009B5D77">
        <w:rPr>
          <w:rFonts w:ascii="Times New Roman" w:eastAsia="Times New Roman" w:hAnsi="Times New Roman" w:cs="Times New Roman"/>
          <w:color w:val="111111"/>
          <w:sz w:val="28"/>
          <w:shd w:val="clear" w:color="auto" w:fill="FFFFFF"/>
        </w:rPr>
        <w:t>)</w:t>
      </w:r>
    </w:p>
    <w:p w14:paraId="56631F04" w14:textId="77777777" w:rsidR="00112768" w:rsidRPr="009B5D77" w:rsidRDefault="002C23C9" w:rsidP="00780E69">
      <w:pPr>
        <w:spacing w:after="0" w:line="276" w:lineRule="auto"/>
        <w:jc w:val="center"/>
        <w:rPr>
          <w:rFonts w:ascii="Times New Roman" w:eastAsia="Times New Roman" w:hAnsi="Times New Roman" w:cs="Times New Roman"/>
        </w:rPr>
      </w:pPr>
      <w:r w:rsidRPr="009B5D77">
        <w:rPr>
          <w:rFonts w:ascii="Times New Roman" w:eastAsia="Times New Roman" w:hAnsi="Times New Roman" w:cs="Times New Roman"/>
          <w:color w:val="000000"/>
        </w:rPr>
        <w:t> </w:t>
      </w:r>
    </w:p>
    <w:p w14:paraId="56631F05" w14:textId="77777777" w:rsidR="00112768" w:rsidRPr="009B5D77" w:rsidRDefault="002C23C9" w:rsidP="00780E69">
      <w:pPr>
        <w:spacing w:after="0" w:line="276" w:lineRule="auto"/>
        <w:rPr>
          <w:rFonts w:ascii="Times New Roman" w:eastAsia="Times New Roman" w:hAnsi="Times New Roman" w:cs="Times New Roman"/>
        </w:rPr>
      </w:pPr>
      <w:r w:rsidRPr="009B5D77">
        <w:rPr>
          <w:rFonts w:ascii="Times New Roman" w:eastAsia="Times New Roman" w:hAnsi="Times New Roman" w:cs="Times New Roman"/>
          <w:color w:val="000000"/>
        </w:rPr>
        <w:t> </w:t>
      </w:r>
    </w:p>
    <w:p w14:paraId="56631F06" w14:textId="77777777" w:rsidR="00112768" w:rsidRPr="009B5D77" w:rsidRDefault="00112768" w:rsidP="00780E69">
      <w:pPr>
        <w:spacing w:after="0" w:line="276" w:lineRule="auto"/>
        <w:rPr>
          <w:rFonts w:ascii="Times New Roman" w:eastAsia="Calibri" w:hAnsi="Times New Roman" w:cs="Times New Roman"/>
          <w:sz w:val="22"/>
        </w:rPr>
      </w:pPr>
    </w:p>
    <w:p w14:paraId="56631F07" w14:textId="77777777" w:rsidR="00112768" w:rsidRPr="009B5D77" w:rsidRDefault="002C23C9" w:rsidP="00780E69">
      <w:pPr>
        <w:spacing w:after="0" w:line="276" w:lineRule="auto"/>
        <w:rPr>
          <w:rFonts w:ascii="Times New Roman" w:eastAsia="Times New Roman" w:hAnsi="Times New Roman" w:cs="Times New Roman"/>
        </w:rPr>
      </w:pPr>
      <w:r w:rsidRPr="009B5D77">
        <w:rPr>
          <w:rFonts w:ascii="Times New Roman" w:eastAsia="Times New Roman" w:hAnsi="Times New Roman" w:cs="Times New Roman"/>
          <w:b/>
          <w:color w:val="000000"/>
        </w:rPr>
        <w:t>ABSTRACT</w:t>
      </w:r>
    </w:p>
    <w:p w14:paraId="56631F08" w14:textId="77777777" w:rsidR="00112768" w:rsidRPr="009B5D77" w:rsidRDefault="00112768" w:rsidP="00780E69">
      <w:pPr>
        <w:spacing w:after="0" w:line="276" w:lineRule="auto"/>
        <w:rPr>
          <w:rFonts w:ascii="Times New Roman" w:eastAsia="Calibri" w:hAnsi="Times New Roman" w:cs="Times New Roman"/>
          <w:sz w:val="22"/>
        </w:rPr>
      </w:pPr>
    </w:p>
    <w:p w14:paraId="56631F09"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abstract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should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be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between</w:t>
      </w:r>
      <w:proofErr w:type="spellEnd"/>
      <w:r w:rsidRPr="009B5D77">
        <w:rPr>
          <w:rFonts w:ascii="Times New Roman" w:eastAsia="Times New Roman" w:hAnsi="Times New Roman" w:cs="Times New Roman"/>
          <w:color w:val="000000"/>
          <w:sz w:val="20"/>
        </w:rPr>
        <w:t xml:space="preserve"> 200 </w:t>
      </w:r>
      <w:proofErr w:type="spellStart"/>
      <w:r w:rsidRPr="009B5D77">
        <w:rPr>
          <w:rFonts w:ascii="Times New Roman" w:eastAsia="Times New Roman" w:hAnsi="Times New Roman" w:cs="Times New Roman"/>
          <w:color w:val="000000"/>
          <w:sz w:val="20"/>
        </w:rPr>
        <w:t>and</w:t>
      </w:r>
      <w:proofErr w:type="spellEnd"/>
      <w:r w:rsidRPr="009B5D77">
        <w:rPr>
          <w:rFonts w:ascii="Times New Roman" w:eastAsia="Times New Roman" w:hAnsi="Times New Roman" w:cs="Times New Roman"/>
          <w:color w:val="000000"/>
          <w:sz w:val="20"/>
        </w:rPr>
        <w:t xml:space="preserve"> 250 </w:t>
      </w:r>
      <w:proofErr w:type="spellStart"/>
      <w:r w:rsidRPr="009B5D77">
        <w:rPr>
          <w:rFonts w:ascii="Times New Roman" w:eastAsia="Times New Roman" w:hAnsi="Times New Roman" w:cs="Times New Roman"/>
          <w:color w:val="000000"/>
          <w:sz w:val="20"/>
        </w:rPr>
        <w:t>words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title</w:t>
      </w:r>
      <w:proofErr w:type="spellEnd"/>
      <w:r w:rsidRPr="009B5D77">
        <w:rPr>
          <w:rFonts w:ascii="Times New Roman" w:eastAsia="Times New Roman" w:hAnsi="Times New Roman" w:cs="Times New Roman"/>
          <w:color w:val="000000"/>
          <w:sz w:val="20"/>
        </w:rPr>
        <w:t xml:space="preserve"> “ABSTRACT” </w:t>
      </w:r>
      <w:proofErr w:type="spellStart"/>
      <w:r w:rsidRPr="009B5D77">
        <w:rPr>
          <w:rFonts w:ascii="Times New Roman" w:eastAsia="Times New Roman" w:hAnsi="Times New Roman" w:cs="Times New Roman"/>
          <w:color w:val="000000"/>
          <w:sz w:val="20"/>
        </w:rPr>
        <w:t>is</w:t>
      </w:r>
      <w:proofErr w:type="spellEnd"/>
      <w:r w:rsidRPr="009B5D77">
        <w:rPr>
          <w:rFonts w:ascii="Times New Roman" w:eastAsia="Times New Roman" w:hAnsi="Times New Roman" w:cs="Times New Roman"/>
          <w:color w:val="000000"/>
          <w:sz w:val="20"/>
        </w:rPr>
        <w:t xml:space="preserve"> in </w:t>
      </w:r>
      <w:proofErr w:type="spellStart"/>
      <w:r w:rsidRPr="009B5D77">
        <w:rPr>
          <w:rFonts w:ascii="Times New Roman" w:eastAsia="Times New Roman" w:hAnsi="Times New Roman" w:cs="Times New Roman"/>
          <w:color w:val="000000"/>
          <w:sz w:val="20"/>
        </w:rPr>
        <w:t>Times</w:t>
      </w:r>
      <w:proofErr w:type="spellEnd"/>
      <w:r w:rsidRPr="009B5D77">
        <w:rPr>
          <w:rFonts w:ascii="Times New Roman" w:eastAsia="Times New Roman" w:hAnsi="Times New Roman" w:cs="Times New Roman"/>
          <w:color w:val="000000"/>
          <w:sz w:val="20"/>
        </w:rPr>
        <w:t xml:space="preserve"> New Roman, </w:t>
      </w:r>
      <w:proofErr w:type="spellStart"/>
      <w:r w:rsidRPr="009B5D77">
        <w:rPr>
          <w:rFonts w:ascii="Times New Roman" w:eastAsia="Times New Roman" w:hAnsi="Times New Roman" w:cs="Times New Roman"/>
          <w:color w:val="000000"/>
          <w:sz w:val="20"/>
        </w:rPr>
        <w:t>font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size</w:t>
      </w:r>
      <w:proofErr w:type="spellEnd"/>
      <w:r w:rsidRPr="009B5D77">
        <w:rPr>
          <w:rFonts w:ascii="Times New Roman" w:eastAsia="Times New Roman" w:hAnsi="Times New Roman" w:cs="Times New Roman"/>
          <w:color w:val="000000"/>
          <w:sz w:val="20"/>
        </w:rPr>
        <w:t xml:space="preserve"> 12 </w:t>
      </w:r>
      <w:proofErr w:type="spellStart"/>
      <w:r w:rsidRPr="009B5D77">
        <w:rPr>
          <w:rFonts w:ascii="Times New Roman" w:eastAsia="Times New Roman" w:hAnsi="Times New Roman" w:cs="Times New Roman"/>
          <w:color w:val="000000"/>
          <w:sz w:val="20"/>
        </w:rPr>
        <w:t>while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contents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of</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abstract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are</w:t>
      </w:r>
      <w:proofErr w:type="spellEnd"/>
      <w:r w:rsidRPr="009B5D77">
        <w:rPr>
          <w:rFonts w:ascii="Times New Roman" w:eastAsia="Times New Roman" w:hAnsi="Times New Roman" w:cs="Times New Roman"/>
          <w:color w:val="000000"/>
          <w:sz w:val="20"/>
        </w:rPr>
        <w:t xml:space="preserve"> in </w:t>
      </w:r>
      <w:proofErr w:type="spellStart"/>
      <w:r w:rsidRPr="009B5D77">
        <w:rPr>
          <w:rFonts w:ascii="Times New Roman" w:eastAsia="Times New Roman" w:hAnsi="Times New Roman" w:cs="Times New Roman"/>
          <w:color w:val="000000"/>
          <w:sz w:val="20"/>
        </w:rPr>
        <w:t>font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size</w:t>
      </w:r>
      <w:proofErr w:type="spellEnd"/>
      <w:r w:rsidRPr="009B5D77">
        <w:rPr>
          <w:rFonts w:ascii="Times New Roman" w:eastAsia="Times New Roman" w:hAnsi="Times New Roman" w:cs="Times New Roman"/>
          <w:color w:val="000000"/>
          <w:sz w:val="20"/>
        </w:rPr>
        <w:t xml:space="preserve"> 10. </w:t>
      </w:r>
      <w:proofErr w:type="spellStart"/>
      <w:r w:rsidRPr="009B5D77">
        <w:rPr>
          <w:rFonts w:ascii="Times New Roman" w:eastAsia="Times New Roman" w:hAnsi="Times New Roman" w:cs="Times New Roman"/>
          <w:color w:val="000000"/>
          <w:sz w:val="20"/>
        </w:rPr>
        <w:t>Make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sure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your</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abstract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is</w:t>
      </w:r>
      <w:proofErr w:type="spellEnd"/>
      <w:r w:rsidRPr="009B5D77">
        <w:rPr>
          <w:rFonts w:ascii="Times New Roman" w:eastAsia="Times New Roman" w:hAnsi="Times New Roman" w:cs="Times New Roman"/>
          <w:color w:val="000000"/>
          <w:sz w:val="20"/>
        </w:rPr>
        <w:t xml:space="preserve"> in </w:t>
      </w:r>
      <w:proofErr w:type="spellStart"/>
      <w:r w:rsidRPr="009B5D77">
        <w:rPr>
          <w:rFonts w:ascii="Times New Roman" w:eastAsia="Times New Roman" w:hAnsi="Times New Roman" w:cs="Times New Roman"/>
          <w:color w:val="000000"/>
          <w:sz w:val="20"/>
        </w:rPr>
        <w:t>single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spacing</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and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is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justified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If</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your</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article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is</w:t>
      </w:r>
      <w:proofErr w:type="spellEnd"/>
      <w:r w:rsidRPr="009B5D77">
        <w:rPr>
          <w:rFonts w:ascii="Times New Roman" w:eastAsia="Times New Roman" w:hAnsi="Times New Roman" w:cs="Times New Roman"/>
          <w:color w:val="000000"/>
          <w:sz w:val="20"/>
        </w:rPr>
        <w:t xml:space="preserve"> in Bahasa Melayu, </w:t>
      </w:r>
      <w:proofErr w:type="spellStart"/>
      <w:r w:rsidRPr="009B5D77">
        <w:rPr>
          <w:rFonts w:ascii="Times New Roman" w:eastAsia="Times New Roman" w:hAnsi="Times New Roman" w:cs="Times New Roman"/>
          <w:color w:val="000000"/>
          <w:sz w:val="20"/>
        </w:rPr>
        <w:t>an</w:t>
      </w:r>
      <w:proofErr w:type="spellEnd"/>
      <w:r w:rsidRPr="009B5D77">
        <w:rPr>
          <w:rFonts w:ascii="Times New Roman" w:eastAsia="Times New Roman" w:hAnsi="Times New Roman" w:cs="Times New Roman"/>
          <w:color w:val="000000"/>
          <w:sz w:val="20"/>
        </w:rPr>
        <w:t xml:space="preserve"> English </w:t>
      </w:r>
      <w:proofErr w:type="spellStart"/>
      <w:r w:rsidRPr="009B5D77">
        <w:rPr>
          <w:rFonts w:ascii="Times New Roman" w:eastAsia="Times New Roman" w:hAnsi="Times New Roman" w:cs="Times New Roman"/>
          <w:color w:val="000000"/>
          <w:sz w:val="20"/>
        </w:rPr>
        <w:t>title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abstract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and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keywords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are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also</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required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Place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these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after</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your</w:t>
      </w:r>
      <w:proofErr w:type="spellEnd"/>
      <w:r w:rsidRPr="009B5D77">
        <w:rPr>
          <w:rFonts w:ascii="Times New Roman" w:eastAsia="Times New Roman" w:hAnsi="Times New Roman" w:cs="Times New Roman"/>
          <w:color w:val="000000"/>
          <w:sz w:val="20"/>
        </w:rPr>
        <w:t xml:space="preserve"> Bahasa Melayu </w:t>
      </w:r>
      <w:proofErr w:type="spellStart"/>
      <w:r w:rsidRPr="009B5D77">
        <w:rPr>
          <w:rFonts w:ascii="Times New Roman" w:eastAsia="Times New Roman" w:hAnsi="Times New Roman" w:cs="Times New Roman"/>
          <w:color w:val="000000"/>
          <w:sz w:val="20"/>
        </w:rPr>
        <w:t>abstract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abstract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must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contain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objectives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problem</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defined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significant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method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finding</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conclusion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and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implication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of</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study</w:t>
      </w:r>
      <w:proofErr w:type="spellEnd"/>
      <w:r w:rsidRPr="009B5D77">
        <w:rPr>
          <w:rFonts w:ascii="Times New Roman" w:eastAsia="Times New Roman" w:hAnsi="Times New Roman" w:cs="Times New Roman"/>
          <w:color w:val="000000"/>
          <w:sz w:val="20"/>
        </w:rPr>
        <w:t>.</w:t>
      </w:r>
    </w:p>
    <w:p w14:paraId="56631F0A" w14:textId="77777777" w:rsidR="00112768" w:rsidRPr="009B5D77" w:rsidRDefault="00112768" w:rsidP="00780E69">
      <w:pPr>
        <w:spacing w:after="0" w:line="276" w:lineRule="auto"/>
        <w:rPr>
          <w:rFonts w:ascii="Times New Roman" w:eastAsia="Calibri" w:hAnsi="Times New Roman" w:cs="Times New Roman"/>
          <w:sz w:val="22"/>
        </w:rPr>
      </w:pPr>
    </w:p>
    <w:p w14:paraId="56631F0B"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b/>
          <w:i/>
          <w:color w:val="000000"/>
          <w:sz w:val="20"/>
        </w:rPr>
        <w:t>Keywords</w:t>
      </w:r>
      <w:proofErr w:type="spellEnd"/>
      <w:r w:rsidRPr="009B5D77">
        <w:rPr>
          <w:rFonts w:ascii="Times New Roman" w:eastAsia="Times New Roman" w:hAnsi="Times New Roman" w:cs="Times New Roman"/>
          <w:b/>
          <w:i/>
          <w:color w:val="000000"/>
          <w:sz w:val="20"/>
        </w:rPr>
        <w:t>:</w:t>
      </w:r>
      <w:r w:rsidRPr="009B5D77">
        <w:rPr>
          <w:rFonts w:ascii="Times New Roman" w:eastAsia="Times New Roman" w:hAnsi="Times New Roman" w:cs="Times New Roman"/>
          <w:i/>
          <w:color w:val="000000"/>
          <w:sz w:val="20"/>
        </w:rPr>
        <w:t xml:space="preserve"> </w:t>
      </w:r>
      <w:proofErr w:type="spellStart"/>
      <w:r w:rsidRPr="009B5D77">
        <w:rPr>
          <w:rFonts w:ascii="Times New Roman" w:eastAsia="Times New Roman" w:hAnsi="Times New Roman" w:cs="Times New Roman"/>
          <w:i/>
          <w:color w:val="000000"/>
          <w:sz w:val="20"/>
        </w:rPr>
        <w:t>State</w:t>
      </w:r>
      <w:proofErr w:type="spellEnd"/>
      <w:r w:rsidRPr="009B5D77">
        <w:rPr>
          <w:rFonts w:ascii="Times New Roman" w:eastAsia="Times New Roman" w:hAnsi="Times New Roman" w:cs="Times New Roman"/>
          <w:i/>
          <w:color w:val="000000"/>
          <w:sz w:val="20"/>
        </w:rPr>
        <w:t xml:space="preserve"> </w:t>
      </w:r>
      <w:proofErr w:type="spellStart"/>
      <w:r w:rsidRPr="009B5D77">
        <w:rPr>
          <w:rFonts w:ascii="Times New Roman" w:eastAsia="Times New Roman" w:hAnsi="Times New Roman" w:cs="Times New Roman"/>
          <w:i/>
          <w:color w:val="000000"/>
          <w:sz w:val="20"/>
        </w:rPr>
        <w:t>five</w:t>
      </w:r>
      <w:proofErr w:type="spellEnd"/>
      <w:r w:rsidRPr="009B5D77">
        <w:rPr>
          <w:rFonts w:ascii="Times New Roman" w:eastAsia="Times New Roman" w:hAnsi="Times New Roman" w:cs="Times New Roman"/>
          <w:i/>
          <w:color w:val="000000"/>
          <w:sz w:val="20"/>
        </w:rPr>
        <w:t xml:space="preserve"> </w:t>
      </w:r>
      <w:proofErr w:type="spellStart"/>
      <w:r w:rsidRPr="009B5D77">
        <w:rPr>
          <w:rFonts w:ascii="Times New Roman" w:eastAsia="Times New Roman" w:hAnsi="Times New Roman" w:cs="Times New Roman"/>
          <w:i/>
          <w:color w:val="000000"/>
          <w:sz w:val="20"/>
        </w:rPr>
        <w:t>keywords</w:t>
      </w:r>
      <w:proofErr w:type="spellEnd"/>
      <w:r w:rsidRPr="009B5D77">
        <w:rPr>
          <w:rFonts w:ascii="Times New Roman" w:eastAsia="Times New Roman" w:hAnsi="Times New Roman" w:cs="Times New Roman"/>
          <w:i/>
          <w:color w:val="000000"/>
          <w:sz w:val="20"/>
        </w:rPr>
        <w:t xml:space="preserve"> </w:t>
      </w:r>
      <w:proofErr w:type="spellStart"/>
      <w:r w:rsidRPr="009B5D77">
        <w:rPr>
          <w:rFonts w:ascii="Times New Roman" w:eastAsia="Times New Roman" w:hAnsi="Times New Roman" w:cs="Times New Roman"/>
          <w:i/>
          <w:color w:val="000000"/>
          <w:sz w:val="20"/>
        </w:rPr>
        <w:t>and</w:t>
      </w:r>
      <w:proofErr w:type="spellEnd"/>
      <w:r w:rsidRPr="009B5D77">
        <w:rPr>
          <w:rFonts w:ascii="Times New Roman" w:eastAsia="Times New Roman" w:hAnsi="Times New Roman" w:cs="Times New Roman"/>
          <w:i/>
          <w:color w:val="000000"/>
          <w:sz w:val="20"/>
        </w:rPr>
        <w:t xml:space="preserve"> </w:t>
      </w:r>
      <w:proofErr w:type="spellStart"/>
      <w:r w:rsidRPr="009B5D77">
        <w:rPr>
          <w:rFonts w:ascii="Times New Roman" w:eastAsia="Times New Roman" w:hAnsi="Times New Roman" w:cs="Times New Roman"/>
          <w:i/>
          <w:color w:val="000000"/>
          <w:sz w:val="20"/>
        </w:rPr>
        <w:t>italicize</w:t>
      </w:r>
      <w:proofErr w:type="spellEnd"/>
      <w:r w:rsidRPr="009B5D77">
        <w:rPr>
          <w:rFonts w:ascii="Times New Roman" w:eastAsia="Times New Roman" w:hAnsi="Times New Roman" w:cs="Times New Roman"/>
          <w:i/>
          <w:color w:val="000000"/>
          <w:sz w:val="20"/>
        </w:rPr>
        <w:t xml:space="preserve">. </w:t>
      </w:r>
      <w:proofErr w:type="spellStart"/>
      <w:r w:rsidRPr="009B5D77">
        <w:rPr>
          <w:rFonts w:ascii="Times New Roman" w:eastAsia="Times New Roman" w:hAnsi="Times New Roman" w:cs="Times New Roman"/>
          <w:i/>
          <w:color w:val="000000"/>
          <w:sz w:val="20"/>
        </w:rPr>
        <w:t>Also</w:t>
      </w:r>
      <w:proofErr w:type="spellEnd"/>
      <w:r w:rsidRPr="009B5D77">
        <w:rPr>
          <w:rFonts w:ascii="Times New Roman" w:eastAsia="Times New Roman" w:hAnsi="Times New Roman" w:cs="Times New Roman"/>
          <w:i/>
          <w:color w:val="000000"/>
          <w:sz w:val="20"/>
        </w:rPr>
        <w:t xml:space="preserve"> in </w:t>
      </w:r>
      <w:proofErr w:type="spellStart"/>
      <w:r w:rsidRPr="009B5D77">
        <w:rPr>
          <w:rFonts w:ascii="Times New Roman" w:eastAsia="Times New Roman" w:hAnsi="Times New Roman" w:cs="Times New Roman"/>
          <w:i/>
          <w:color w:val="000000"/>
          <w:sz w:val="20"/>
        </w:rPr>
        <w:t>Times</w:t>
      </w:r>
      <w:proofErr w:type="spellEnd"/>
      <w:r w:rsidRPr="009B5D77">
        <w:rPr>
          <w:rFonts w:ascii="Times New Roman" w:eastAsia="Times New Roman" w:hAnsi="Times New Roman" w:cs="Times New Roman"/>
          <w:i/>
          <w:color w:val="000000"/>
          <w:sz w:val="20"/>
        </w:rPr>
        <w:t xml:space="preserve"> New Roman, </w:t>
      </w:r>
      <w:proofErr w:type="spellStart"/>
      <w:r w:rsidRPr="009B5D77">
        <w:rPr>
          <w:rFonts w:ascii="Times New Roman" w:eastAsia="Times New Roman" w:hAnsi="Times New Roman" w:cs="Times New Roman"/>
          <w:i/>
          <w:color w:val="000000"/>
          <w:sz w:val="20"/>
        </w:rPr>
        <w:t>font</w:t>
      </w:r>
      <w:proofErr w:type="spellEnd"/>
      <w:r w:rsidRPr="009B5D77">
        <w:rPr>
          <w:rFonts w:ascii="Times New Roman" w:eastAsia="Times New Roman" w:hAnsi="Times New Roman" w:cs="Times New Roman"/>
          <w:i/>
          <w:color w:val="000000"/>
          <w:sz w:val="20"/>
        </w:rPr>
        <w:t xml:space="preserve"> </w:t>
      </w:r>
      <w:proofErr w:type="spellStart"/>
      <w:r w:rsidRPr="009B5D77">
        <w:rPr>
          <w:rFonts w:ascii="Times New Roman" w:eastAsia="Times New Roman" w:hAnsi="Times New Roman" w:cs="Times New Roman"/>
          <w:i/>
          <w:color w:val="000000"/>
          <w:sz w:val="20"/>
        </w:rPr>
        <w:t>size</w:t>
      </w:r>
      <w:proofErr w:type="spellEnd"/>
      <w:r w:rsidRPr="009B5D77">
        <w:rPr>
          <w:rFonts w:ascii="Times New Roman" w:eastAsia="Times New Roman" w:hAnsi="Times New Roman" w:cs="Times New Roman"/>
          <w:i/>
          <w:color w:val="000000"/>
          <w:sz w:val="20"/>
        </w:rPr>
        <w:t xml:space="preserve"> 10.</w:t>
      </w:r>
    </w:p>
    <w:p w14:paraId="56631F0C" w14:textId="77777777" w:rsidR="00112768" w:rsidRPr="009B5D77" w:rsidRDefault="00112768" w:rsidP="00780E69">
      <w:pPr>
        <w:spacing w:after="0" w:line="276" w:lineRule="auto"/>
        <w:rPr>
          <w:rFonts w:ascii="Times New Roman" w:eastAsia="Calibri" w:hAnsi="Times New Roman" w:cs="Times New Roman"/>
          <w:sz w:val="22"/>
        </w:rPr>
      </w:pPr>
    </w:p>
    <w:p w14:paraId="56631F0D" w14:textId="77777777" w:rsidR="00112768" w:rsidRPr="009B5D77" w:rsidRDefault="002C23C9" w:rsidP="00780E69">
      <w:pPr>
        <w:spacing w:after="0" w:line="276" w:lineRule="auto"/>
        <w:rPr>
          <w:rFonts w:ascii="Times New Roman" w:eastAsia="Times New Roman" w:hAnsi="Times New Roman" w:cs="Times New Roman"/>
        </w:rPr>
      </w:pPr>
      <w:r w:rsidRPr="009B5D77">
        <w:rPr>
          <w:rFonts w:ascii="Times New Roman" w:eastAsia="Times New Roman" w:hAnsi="Times New Roman" w:cs="Times New Roman"/>
          <w:b/>
          <w:color w:val="000000"/>
        </w:rPr>
        <w:t>ABSTRAK</w:t>
      </w:r>
    </w:p>
    <w:p w14:paraId="56631F0E" w14:textId="77777777" w:rsidR="00112768" w:rsidRPr="009B5D77" w:rsidRDefault="00112768" w:rsidP="00780E69">
      <w:pPr>
        <w:spacing w:after="0" w:line="276" w:lineRule="auto"/>
        <w:rPr>
          <w:rFonts w:ascii="Times New Roman" w:eastAsia="Calibri" w:hAnsi="Times New Roman" w:cs="Times New Roman"/>
          <w:sz w:val="22"/>
        </w:rPr>
      </w:pPr>
    </w:p>
    <w:p w14:paraId="56631F0F"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color w:val="000000"/>
          <w:sz w:val="20"/>
        </w:rPr>
        <w:t xml:space="preserve">Abstrak mestilah di antara 200 hingga 250 perkataan. Tajuk "ABSTRAK" hendaklah ditulis menggunakan jenis tulisan </w:t>
      </w:r>
      <w:proofErr w:type="spellStart"/>
      <w:r w:rsidRPr="009B5D77">
        <w:rPr>
          <w:rFonts w:ascii="Times New Roman" w:eastAsia="Times New Roman" w:hAnsi="Times New Roman" w:cs="Times New Roman"/>
          <w:color w:val="000000"/>
          <w:sz w:val="20"/>
        </w:rPr>
        <w:t>Times</w:t>
      </w:r>
      <w:proofErr w:type="spellEnd"/>
      <w:r w:rsidRPr="009B5D77">
        <w:rPr>
          <w:rFonts w:ascii="Times New Roman" w:eastAsia="Times New Roman" w:hAnsi="Times New Roman" w:cs="Times New Roman"/>
          <w:color w:val="000000"/>
          <w:sz w:val="20"/>
        </w:rPr>
        <w:t xml:space="preserve"> New Roman, saiz huruf adalah 12 manakala isi kandungan ditulis menggunakan saiz huruf 10 dan </w:t>
      </w:r>
      <w:proofErr w:type="spellStart"/>
      <w:r w:rsidRPr="009B5D77">
        <w:rPr>
          <w:rFonts w:ascii="Times New Roman" w:eastAsia="Times New Roman" w:hAnsi="Times New Roman" w:cs="Times New Roman"/>
          <w:i/>
          <w:color w:val="000000"/>
          <w:sz w:val="20"/>
        </w:rPr>
        <w:t>justify</w:t>
      </w:r>
      <w:proofErr w:type="spellEnd"/>
      <w:r w:rsidRPr="009B5D77">
        <w:rPr>
          <w:rFonts w:ascii="Times New Roman" w:eastAsia="Times New Roman" w:hAnsi="Times New Roman" w:cs="Times New Roman"/>
          <w:color w:val="000000"/>
          <w:sz w:val="20"/>
        </w:rPr>
        <w:t>. Saiz huruf bagi tulisan Arab/Jawi yang dibenarkan ialah 16 poin (</w:t>
      </w:r>
      <w:proofErr w:type="spellStart"/>
      <w:r w:rsidRPr="009B5D77">
        <w:rPr>
          <w:rFonts w:ascii="Times New Roman" w:eastAsia="Times New Roman" w:hAnsi="Times New Roman" w:cs="Times New Roman"/>
          <w:color w:val="000000"/>
          <w:sz w:val="20"/>
        </w:rPr>
        <w:t>Traditional</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Arabic</w:t>
      </w:r>
      <w:proofErr w:type="spellEnd"/>
      <w:r w:rsidRPr="009B5D77">
        <w:rPr>
          <w:rFonts w:ascii="Times New Roman" w:eastAsia="Times New Roman" w:hAnsi="Times New Roman" w:cs="Times New Roman"/>
          <w:color w:val="000000"/>
          <w:sz w:val="20"/>
        </w:rPr>
        <w:t xml:space="preserve">). Pastikan abstrak anda berada dalam jarak selang satu baris. Jika artikel anda dalam Bahasa Melayu, abstrak, dan kata kunci dalam bahasa Inggeris juga diperlukan. Letakkan selepas abstrak Bahasa Melayu anda. Abstrak mesti mengandungi objektif, permasalahan, </w:t>
      </w:r>
      <w:proofErr w:type="spellStart"/>
      <w:r w:rsidRPr="009B5D77">
        <w:rPr>
          <w:rFonts w:ascii="Times New Roman" w:eastAsia="Times New Roman" w:hAnsi="Times New Roman" w:cs="Times New Roman"/>
          <w:color w:val="000000"/>
          <w:sz w:val="20"/>
        </w:rPr>
        <w:t>metod</w:t>
      </w:r>
      <w:proofErr w:type="spellEnd"/>
      <w:r w:rsidRPr="009B5D77">
        <w:rPr>
          <w:rFonts w:ascii="Times New Roman" w:eastAsia="Times New Roman" w:hAnsi="Times New Roman" w:cs="Times New Roman"/>
          <w:color w:val="000000"/>
          <w:sz w:val="20"/>
        </w:rPr>
        <w:t>, dapatan, kesimpulan dan implikasi kajian.</w:t>
      </w:r>
    </w:p>
    <w:p w14:paraId="56631F10" w14:textId="77777777" w:rsidR="00112768" w:rsidRPr="009B5D77" w:rsidRDefault="00112768" w:rsidP="00780E69">
      <w:pPr>
        <w:spacing w:after="0" w:line="276" w:lineRule="auto"/>
        <w:rPr>
          <w:rFonts w:ascii="Times New Roman" w:eastAsia="Calibri" w:hAnsi="Times New Roman" w:cs="Times New Roman"/>
          <w:sz w:val="22"/>
        </w:rPr>
      </w:pPr>
    </w:p>
    <w:p w14:paraId="56631F11"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b/>
          <w:i/>
          <w:color w:val="000000"/>
          <w:sz w:val="20"/>
        </w:rPr>
        <w:t>Kata kunci:</w:t>
      </w:r>
      <w:r w:rsidRPr="009B5D77">
        <w:rPr>
          <w:rFonts w:ascii="Times New Roman" w:eastAsia="Times New Roman" w:hAnsi="Times New Roman" w:cs="Times New Roman"/>
          <w:i/>
          <w:color w:val="000000"/>
          <w:sz w:val="20"/>
        </w:rPr>
        <w:t xml:space="preserve"> Nyatakan lima kata kunci dan condongkan. Jenis tulisan </w:t>
      </w:r>
      <w:proofErr w:type="spellStart"/>
      <w:r w:rsidRPr="009B5D77">
        <w:rPr>
          <w:rFonts w:ascii="Times New Roman" w:eastAsia="Times New Roman" w:hAnsi="Times New Roman" w:cs="Times New Roman"/>
          <w:i/>
          <w:color w:val="000000"/>
          <w:sz w:val="20"/>
        </w:rPr>
        <w:t>Times</w:t>
      </w:r>
      <w:proofErr w:type="spellEnd"/>
      <w:r w:rsidRPr="009B5D77">
        <w:rPr>
          <w:rFonts w:ascii="Times New Roman" w:eastAsia="Times New Roman" w:hAnsi="Times New Roman" w:cs="Times New Roman"/>
          <w:i/>
          <w:color w:val="000000"/>
          <w:sz w:val="20"/>
        </w:rPr>
        <w:t xml:space="preserve"> New Roman dan saiz 10.</w:t>
      </w:r>
    </w:p>
    <w:p w14:paraId="56631F12" w14:textId="77777777" w:rsidR="00112768" w:rsidRPr="009B5D77" w:rsidRDefault="00112768" w:rsidP="00780E69">
      <w:pPr>
        <w:spacing w:after="0" w:line="276" w:lineRule="auto"/>
        <w:rPr>
          <w:rFonts w:ascii="Times New Roman" w:eastAsia="Calibri" w:hAnsi="Times New Roman" w:cs="Times New Roman"/>
          <w:sz w:val="22"/>
        </w:rPr>
      </w:pPr>
    </w:p>
    <w:p w14:paraId="56631F13"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b/>
          <w:color w:val="000000"/>
        </w:rPr>
        <w:t>INTRODUCTION</w:t>
      </w:r>
    </w:p>
    <w:p w14:paraId="56631F14" w14:textId="77777777" w:rsidR="00112768" w:rsidRPr="009B5D77" w:rsidRDefault="00112768" w:rsidP="00780E69">
      <w:pPr>
        <w:spacing w:after="0" w:line="276" w:lineRule="auto"/>
        <w:rPr>
          <w:rFonts w:ascii="Times New Roman" w:eastAsia="Calibri" w:hAnsi="Times New Roman" w:cs="Times New Roman"/>
          <w:sz w:val="22"/>
        </w:rPr>
      </w:pPr>
    </w:p>
    <w:p w14:paraId="56631F15"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introduction</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title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content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should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in </w:t>
      </w:r>
      <w:proofErr w:type="spellStart"/>
      <w:r w:rsidRPr="009B5D77">
        <w:rPr>
          <w:rFonts w:ascii="Times New Roman" w:eastAsia="Times New Roman" w:hAnsi="Times New Roman" w:cs="Times New Roman"/>
          <w:color w:val="000000"/>
        </w:rPr>
        <w:t>Times</w:t>
      </w:r>
      <w:proofErr w:type="spellEnd"/>
      <w:r w:rsidRPr="009B5D77">
        <w:rPr>
          <w:rFonts w:ascii="Times New Roman" w:eastAsia="Times New Roman" w:hAnsi="Times New Roman" w:cs="Times New Roman"/>
          <w:color w:val="000000"/>
        </w:rPr>
        <w:t xml:space="preserve"> New Roman, </w:t>
      </w:r>
      <w:proofErr w:type="spellStart"/>
      <w:r w:rsidRPr="009B5D77">
        <w:rPr>
          <w:rFonts w:ascii="Times New Roman" w:eastAsia="Times New Roman" w:hAnsi="Times New Roman" w:cs="Times New Roman"/>
          <w:color w:val="000000"/>
        </w:rPr>
        <w:t>font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size</w:t>
      </w:r>
      <w:proofErr w:type="spellEnd"/>
      <w:r w:rsidRPr="009B5D77">
        <w:rPr>
          <w:rFonts w:ascii="Times New Roman" w:eastAsia="Times New Roman" w:hAnsi="Times New Roman" w:cs="Times New Roman"/>
          <w:color w:val="000000"/>
        </w:rPr>
        <w:t xml:space="preserve"> 12.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length</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article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should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between</w:t>
      </w:r>
      <w:proofErr w:type="spellEnd"/>
      <w:r w:rsidRPr="009B5D77">
        <w:rPr>
          <w:rFonts w:ascii="Times New Roman" w:eastAsia="Times New Roman" w:hAnsi="Times New Roman" w:cs="Times New Roman"/>
          <w:color w:val="000000"/>
        </w:rPr>
        <w:t xml:space="preserve"> 2500 – 5000 </w:t>
      </w:r>
      <w:proofErr w:type="spellStart"/>
      <w:r w:rsidRPr="009B5D77">
        <w:rPr>
          <w:rFonts w:ascii="Times New Roman" w:eastAsia="Times New Roman" w:hAnsi="Times New Roman" w:cs="Times New Roman"/>
          <w:color w:val="000000"/>
        </w:rPr>
        <w:t>words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excluding</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abstract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references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tables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figures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Your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article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may</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returned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to</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you</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these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requirements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are</w:t>
      </w:r>
      <w:proofErr w:type="spellEnd"/>
      <w:r w:rsidRPr="009B5D77">
        <w:rPr>
          <w:rFonts w:ascii="Times New Roman" w:eastAsia="Times New Roman" w:hAnsi="Times New Roman" w:cs="Times New Roman"/>
          <w:color w:val="000000"/>
        </w:rPr>
        <w:t xml:space="preserve"> not </w:t>
      </w:r>
      <w:proofErr w:type="spellStart"/>
      <w:r w:rsidRPr="009B5D77">
        <w:rPr>
          <w:rFonts w:ascii="Times New Roman" w:eastAsia="Times New Roman" w:hAnsi="Times New Roman" w:cs="Times New Roman"/>
          <w:color w:val="000000"/>
        </w:rPr>
        <w:t>met</w:t>
      </w:r>
      <w:proofErr w:type="spellEnd"/>
      <w:r w:rsidRPr="009B5D77">
        <w:rPr>
          <w:rFonts w:ascii="Times New Roman" w:eastAsia="Times New Roman" w:hAnsi="Times New Roman" w:cs="Times New Roman"/>
          <w:color w:val="000000"/>
        </w:rPr>
        <w:t>.</w:t>
      </w:r>
    </w:p>
    <w:p w14:paraId="56631F16" w14:textId="77777777" w:rsidR="00112768" w:rsidRPr="009B5D77" w:rsidRDefault="002C23C9" w:rsidP="00780E69">
      <w:pPr>
        <w:spacing w:after="0" w:line="276" w:lineRule="auto"/>
        <w:ind w:firstLine="720"/>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first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paragraph</w:t>
      </w:r>
      <w:proofErr w:type="spellEnd"/>
      <w:r w:rsidRPr="009B5D77">
        <w:rPr>
          <w:rFonts w:ascii="Times New Roman" w:eastAsia="Times New Roman" w:hAnsi="Times New Roman" w:cs="Times New Roman"/>
          <w:color w:val="000000"/>
        </w:rPr>
        <w:t xml:space="preserve"> in </w:t>
      </w:r>
      <w:proofErr w:type="spellStart"/>
      <w:r w:rsidRPr="009B5D77">
        <w:rPr>
          <w:rFonts w:ascii="Times New Roman" w:eastAsia="Times New Roman" w:hAnsi="Times New Roman" w:cs="Times New Roman"/>
          <w:color w:val="000000"/>
        </w:rPr>
        <w:t>each</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section</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should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left-aligned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each</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following</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paragraph</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should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indented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Text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should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single-spaced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with</w:t>
      </w:r>
      <w:proofErr w:type="spellEnd"/>
      <w:r w:rsidRPr="009B5D77">
        <w:rPr>
          <w:rFonts w:ascii="Times New Roman" w:eastAsia="Times New Roman" w:hAnsi="Times New Roman" w:cs="Times New Roman"/>
          <w:color w:val="000000"/>
        </w:rPr>
        <w:t xml:space="preserve"> no </w:t>
      </w:r>
      <w:proofErr w:type="spellStart"/>
      <w:r w:rsidRPr="009B5D77">
        <w:rPr>
          <w:rFonts w:ascii="Times New Roman" w:eastAsia="Times New Roman" w:hAnsi="Times New Roman" w:cs="Times New Roman"/>
          <w:color w:val="000000"/>
        </w:rPr>
        <w:t>space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between</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paragraphs</w:t>
      </w:r>
      <w:proofErr w:type="spellEnd"/>
      <w:r w:rsidRPr="009B5D77">
        <w:rPr>
          <w:rFonts w:ascii="Times New Roman" w:eastAsia="Times New Roman" w:hAnsi="Times New Roman" w:cs="Times New Roman"/>
          <w:color w:val="000000"/>
        </w:rPr>
        <w:t>.</w:t>
      </w:r>
    </w:p>
    <w:p w14:paraId="56631F17" w14:textId="77777777" w:rsidR="00112768" w:rsidRPr="009B5D77" w:rsidRDefault="00112768" w:rsidP="00780E69">
      <w:pPr>
        <w:spacing w:after="0" w:line="276" w:lineRule="auto"/>
        <w:rPr>
          <w:rFonts w:ascii="Times New Roman" w:eastAsia="Calibri" w:hAnsi="Times New Roman" w:cs="Times New Roman"/>
          <w:sz w:val="22"/>
        </w:rPr>
      </w:pPr>
    </w:p>
    <w:p w14:paraId="56631F18"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b/>
          <w:color w:val="000000"/>
        </w:rPr>
        <w:t>LITERATURE REVIEW OR RESEARCH BACKGROUND</w:t>
      </w:r>
    </w:p>
    <w:p w14:paraId="56631F19" w14:textId="77777777" w:rsidR="00112768" w:rsidRPr="009B5D77" w:rsidRDefault="00112768" w:rsidP="00780E69">
      <w:pPr>
        <w:spacing w:after="0" w:line="276" w:lineRule="auto"/>
        <w:rPr>
          <w:rFonts w:ascii="Times New Roman" w:eastAsia="Calibri" w:hAnsi="Times New Roman" w:cs="Times New Roman"/>
          <w:sz w:val="22"/>
        </w:rPr>
      </w:pPr>
    </w:p>
    <w:p w14:paraId="56631F1A"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reference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writing</w:t>
      </w:r>
      <w:proofErr w:type="spellEnd"/>
      <w:r w:rsidRPr="009B5D77">
        <w:rPr>
          <w:rFonts w:ascii="Times New Roman" w:eastAsia="Times New Roman" w:hAnsi="Times New Roman" w:cs="Times New Roman"/>
          <w:color w:val="000000"/>
        </w:rPr>
        <w:t xml:space="preserve"> in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text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refer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to</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APA </w:t>
      </w:r>
      <w:proofErr w:type="spellStart"/>
      <w:r w:rsidRPr="009B5D77">
        <w:rPr>
          <w:rFonts w:ascii="Times New Roman" w:eastAsia="Times New Roman" w:hAnsi="Times New Roman" w:cs="Times New Roman"/>
          <w:color w:val="000000"/>
        </w:rPr>
        <w:t>style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Subheadings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are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left-aligned</w:t>
      </w:r>
      <w:proofErr w:type="spellEnd"/>
      <w:r w:rsidRPr="009B5D77">
        <w:rPr>
          <w:rFonts w:ascii="Times New Roman" w:eastAsia="Times New Roman" w:hAnsi="Times New Roman" w:cs="Times New Roman"/>
          <w:color w:val="000000"/>
        </w:rPr>
        <w:t>.</w:t>
      </w:r>
    </w:p>
    <w:p w14:paraId="56631F1B" w14:textId="77777777" w:rsidR="00112768" w:rsidRPr="009B5D77" w:rsidRDefault="002C23C9" w:rsidP="00780E69">
      <w:pPr>
        <w:spacing w:after="0" w:line="276" w:lineRule="auto"/>
        <w:rPr>
          <w:rFonts w:ascii="Times New Roman" w:eastAsia="Calibri" w:hAnsi="Times New Roman" w:cs="Times New Roman"/>
          <w:color w:val="000000"/>
          <w:sz w:val="22"/>
        </w:rPr>
      </w:pPr>
      <w:r w:rsidRPr="009B5D77">
        <w:rPr>
          <w:rFonts w:ascii="Times New Roman" w:eastAsia="Calibri" w:hAnsi="Times New Roman" w:cs="Times New Roman"/>
          <w:sz w:val="22"/>
        </w:rPr>
        <w:lastRenderedPageBreak/>
        <w:br/>
      </w:r>
      <w:proofErr w:type="spellStart"/>
      <w:r w:rsidRPr="009B5D77">
        <w:rPr>
          <w:rFonts w:ascii="Times New Roman" w:eastAsia="Calibri" w:hAnsi="Times New Roman" w:cs="Times New Roman"/>
          <w:color w:val="000000"/>
          <w:sz w:val="22"/>
        </w:rPr>
        <w:t>For</w:t>
      </w:r>
      <w:proofErr w:type="spellEnd"/>
      <w:r w:rsidRPr="009B5D77">
        <w:rPr>
          <w:rFonts w:ascii="Times New Roman" w:eastAsia="Calibri" w:hAnsi="Times New Roman" w:cs="Times New Roman"/>
          <w:color w:val="000000"/>
          <w:sz w:val="22"/>
        </w:rPr>
        <w:t xml:space="preserve"> </w:t>
      </w:r>
      <w:proofErr w:type="spellStart"/>
      <w:r w:rsidRPr="009B5D77">
        <w:rPr>
          <w:rFonts w:ascii="Times New Roman" w:eastAsia="Calibri" w:hAnsi="Times New Roman" w:cs="Times New Roman"/>
          <w:color w:val="000000"/>
          <w:sz w:val="22"/>
        </w:rPr>
        <w:t>lower</w:t>
      </w:r>
      <w:proofErr w:type="spellEnd"/>
      <w:r w:rsidRPr="009B5D77">
        <w:rPr>
          <w:rFonts w:ascii="Times New Roman" w:eastAsia="Calibri" w:hAnsi="Times New Roman" w:cs="Times New Roman"/>
          <w:color w:val="000000"/>
          <w:sz w:val="22"/>
        </w:rPr>
        <w:t xml:space="preserve"> </w:t>
      </w:r>
      <w:proofErr w:type="spellStart"/>
      <w:r w:rsidRPr="009B5D77">
        <w:rPr>
          <w:rFonts w:ascii="Times New Roman" w:eastAsia="Calibri" w:hAnsi="Times New Roman" w:cs="Times New Roman"/>
          <w:color w:val="000000"/>
          <w:sz w:val="22"/>
        </w:rPr>
        <w:t>level</w:t>
      </w:r>
      <w:proofErr w:type="spellEnd"/>
      <w:r w:rsidRPr="009B5D77">
        <w:rPr>
          <w:rFonts w:ascii="Times New Roman" w:eastAsia="Calibri" w:hAnsi="Times New Roman" w:cs="Times New Roman"/>
          <w:color w:val="000000"/>
          <w:sz w:val="22"/>
        </w:rPr>
        <w:t xml:space="preserve"> </w:t>
      </w:r>
      <w:proofErr w:type="spellStart"/>
      <w:r w:rsidRPr="009B5D77">
        <w:rPr>
          <w:rFonts w:ascii="Times New Roman" w:eastAsia="Calibri" w:hAnsi="Times New Roman" w:cs="Times New Roman"/>
          <w:color w:val="000000"/>
          <w:sz w:val="22"/>
        </w:rPr>
        <w:t>headings</w:t>
      </w:r>
      <w:proofErr w:type="spellEnd"/>
      <w:r w:rsidRPr="009B5D77">
        <w:rPr>
          <w:rFonts w:ascii="Times New Roman" w:eastAsia="Calibri" w:hAnsi="Times New Roman" w:cs="Times New Roman"/>
          <w:color w:val="000000"/>
          <w:sz w:val="22"/>
        </w:rPr>
        <w:t xml:space="preserve">, </w:t>
      </w:r>
      <w:proofErr w:type="spellStart"/>
      <w:r w:rsidRPr="009B5D77">
        <w:rPr>
          <w:rFonts w:ascii="Times New Roman" w:eastAsia="Calibri" w:hAnsi="Times New Roman" w:cs="Times New Roman"/>
          <w:color w:val="000000"/>
          <w:sz w:val="22"/>
        </w:rPr>
        <w:t>use</w:t>
      </w:r>
      <w:proofErr w:type="spellEnd"/>
      <w:r w:rsidRPr="009B5D77">
        <w:rPr>
          <w:rFonts w:ascii="Times New Roman" w:eastAsia="Calibri" w:hAnsi="Times New Roman" w:cs="Times New Roman"/>
          <w:color w:val="000000"/>
          <w:sz w:val="22"/>
        </w:rPr>
        <w:t xml:space="preserve"> a, b, c</w:t>
      </w:r>
    </w:p>
    <w:p w14:paraId="56631F1C" w14:textId="77777777" w:rsidR="00112768" w:rsidRPr="009B5D77" w:rsidRDefault="00112768" w:rsidP="00780E69">
      <w:pPr>
        <w:spacing w:after="0" w:line="276" w:lineRule="auto"/>
        <w:rPr>
          <w:rFonts w:ascii="Times New Roman" w:eastAsia="Calibri" w:hAnsi="Times New Roman" w:cs="Times New Roman"/>
          <w:sz w:val="22"/>
        </w:rPr>
      </w:pPr>
    </w:p>
    <w:p w14:paraId="56631F1D"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b/>
          <w:color w:val="000000"/>
        </w:rPr>
        <w:t>METHODS</w:t>
      </w:r>
    </w:p>
    <w:p w14:paraId="56631F1E" w14:textId="77777777" w:rsidR="00112768" w:rsidRPr="009B5D77" w:rsidRDefault="00112768" w:rsidP="00780E69">
      <w:pPr>
        <w:spacing w:after="0" w:line="276" w:lineRule="auto"/>
        <w:rPr>
          <w:rFonts w:ascii="Times New Roman" w:eastAsia="Calibri" w:hAnsi="Times New Roman" w:cs="Times New Roman"/>
          <w:sz w:val="22"/>
        </w:rPr>
      </w:pPr>
    </w:p>
    <w:p w14:paraId="56631F1F"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Writing</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methods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should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reasonable</w:t>
      </w:r>
      <w:proofErr w:type="spellEnd"/>
      <w:r w:rsidRPr="009B5D77">
        <w:rPr>
          <w:rFonts w:ascii="Times New Roman" w:eastAsia="Times New Roman" w:hAnsi="Times New Roman" w:cs="Times New Roman"/>
          <w:color w:val="000000"/>
        </w:rPr>
        <w:t>.</w:t>
      </w:r>
    </w:p>
    <w:p w14:paraId="56631F20" w14:textId="77777777" w:rsidR="00112768" w:rsidRPr="009B5D77" w:rsidRDefault="002C23C9" w:rsidP="00780E69">
      <w:pPr>
        <w:spacing w:after="0" w:line="276" w:lineRule="auto"/>
        <w:rPr>
          <w:rFonts w:ascii="Times New Roman" w:eastAsia="Calibri" w:hAnsi="Times New Roman" w:cs="Times New Roman"/>
          <w:sz w:val="22"/>
        </w:rPr>
      </w:pPr>
      <w:r w:rsidRPr="009B5D77">
        <w:rPr>
          <w:rFonts w:ascii="Times New Roman" w:eastAsia="Calibri" w:hAnsi="Times New Roman" w:cs="Times New Roman"/>
          <w:sz w:val="22"/>
        </w:rPr>
        <w:br/>
      </w:r>
    </w:p>
    <w:p w14:paraId="56631F21"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b/>
          <w:color w:val="000000"/>
        </w:rPr>
        <w:t>RESULT AND DISCUSSION</w:t>
      </w:r>
    </w:p>
    <w:p w14:paraId="56631F22" w14:textId="77777777" w:rsidR="00112768" w:rsidRPr="009B5D77" w:rsidRDefault="00112768" w:rsidP="00780E69">
      <w:pPr>
        <w:spacing w:after="0" w:line="276" w:lineRule="auto"/>
        <w:rPr>
          <w:rFonts w:ascii="Times New Roman" w:eastAsia="Calibri" w:hAnsi="Times New Roman" w:cs="Times New Roman"/>
          <w:sz w:val="22"/>
        </w:rPr>
      </w:pPr>
    </w:p>
    <w:p w14:paraId="56631F23"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If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your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article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contains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quotations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quote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indented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once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left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right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following</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example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format:</w:t>
      </w:r>
    </w:p>
    <w:p w14:paraId="56631F24" w14:textId="77777777" w:rsidR="00112768" w:rsidRPr="009B5D77" w:rsidRDefault="00112768" w:rsidP="00780E69">
      <w:pPr>
        <w:spacing w:after="0" w:line="276" w:lineRule="auto"/>
        <w:rPr>
          <w:rFonts w:ascii="Times New Roman" w:eastAsia="Calibri" w:hAnsi="Times New Roman" w:cs="Times New Roman"/>
          <w:sz w:val="22"/>
        </w:rPr>
      </w:pPr>
    </w:p>
    <w:p w14:paraId="56631F25"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color w:val="000000"/>
        </w:rPr>
        <w:t xml:space="preserve">Menurut sebahagian pemikir, undang-undang Islam perlu mengutamakan kebebasan dan keperluan manusia. Mekanisme pelaksanaannya pula mesti berbeza apabila diketengahkan ke dalam masyarakat yang berbeza. Dalam mengukur keberadaan pemikiran ini pada pemikiran peserta sebanyak tiga </w:t>
      </w:r>
      <w:proofErr w:type="spellStart"/>
      <w:r w:rsidRPr="009B5D77">
        <w:rPr>
          <w:rFonts w:ascii="Times New Roman" w:eastAsia="Times New Roman" w:hAnsi="Times New Roman" w:cs="Times New Roman"/>
          <w:color w:val="000000"/>
        </w:rPr>
        <w:t>subtema</w:t>
      </w:r>
      <w:proofErr w:type="spellEnd"/>
      <w:r w:rsidRPr="009B5D77">
        <w:rPr>
          <w:rFonts w:ascii="Times New Roman" w:eastAsia="Times New Roman" w:hAnsi="Times New Roman" w:cs="Times New Roman"/>
          <w:color w:val="000000"/>
        </w:rPr>
        <w:t xml:space="preserve"> telah dibentuk iaitu, relativisme, hak kebebasan bersuara dan hak kesaksamaan bertindak. Informan Y15, berpendapat:</w:t>
      </w:r>
    </w:p>
    <w:p w14:paraId="56631F26" w14:textId="77777777" w:rsidR="00112768" w:rsidRPr="009B5D77" w:rsidRDefault="00112768" w:rsidP="00780E69">
      <w:pPr>
        <w:spacing w:after="0" w:line="276" w:lineRule="auto"/>
        <w:rPr>
          <w:rFonts w:ascii="Times New Roman" w:eastAsia="Calibri" w:hAnsi="Times New Roman" w:cs="Times New Roman"/>
          <w:sz w:val="22"/>
        </w:rPr>
      </w:pPr>
    </w:p>
    <w:p w14:paraId="56631F27" w14:textId="77777777" w:rsidR="00112768" w:rsidRPr="009B5D77" w:rsidRDefault="002C23C9" w:rsidP="00780E69">
      <w:pPr>
        <w:spacing w:after="0" w:line="276" w:lineRule="auto"/>
        <w:ind w:left="709" w:right="1088"/>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sz w:val="20"/>
        </w:rPr>
        <w:t>While</w:t>
      </w:r>
      <w:proofErr w:type="spellEnd"/>
      <w:r w:rsidRPr="009B5D77">
        <w:rPr>
          <w:rFonts w:ascii="Times New Roman" w:eastAsia="Times New Roman" w:hAnsi="Times New Roman" w:cs="Times New Roman"/>
          <w:color w:val="000000"/>
          <w:sz w:val="20"/>
        </w:rPr>
        <w:t xml:space="preserve"> Islam </w:t>
      </w:r>
      <w:proofErr w:type="spellStart"/>
      <w:r w:rsidRPr="009B5D77">
        <w:rPr>
          <w:rFonts w:ascii="Times New Roman" w:eastAsia="Times New Roman" w:hAnsi="Times New Roman" w:cs="Times New Roman"/>
          <w:color w:val="000000"/>
          <w:sz w:val="20"/>
        </w:rPr>
        <w:t>is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used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to</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justify</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discrimination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against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women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and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reverse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gains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made</w:t>
      </w:r>
      <w:proofErr w:type="spellEnd"/>
      <w:r w:rsidRPr="009B5D77">
        <w:rPr>
          <w:rFonts w:ascii="Times New Roman" w:eastAsia="Times New Roman" w:hAnsi="Times New Roman" w:cs="Times New Roman"/>
          <w:color w:val="000000"/>
          <w:sz w:val="20"/>
        </w:rPr>
        <w:t xml:space="preserve"> in </w:t>
      </w:r>
      <w:proofErr w:type="spellStart"/>
      <w:r w:rsidRPr="009B5D77">
        <w:rPr>
          <w:rFonts w:ascii="Times New Roman" w:eastAsia="Times New Roman" w:hAnsi="Times New Roman" w:cs="Times New Roman"/>
          <w:color w:val="000000"/>
          <w:sz w:val="20"/>
        </w:rPr>
        <w:t>law</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reform</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under</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civil</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law</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women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of</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other</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faiths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are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granted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more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and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equal</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rights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to</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men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government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seem</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to</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be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loudly</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pronouncing</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that</w:t>
      </w:r>
      <w:proofErr w:type="spellEnd"/>
      <w:r w:rsidRPr="009B5D77">
        <w:rPr>
          <w:rFonts w:ascii="Times New Roman" w:eastAsia="Times New Roman" w:hAnsi="Times New Roman" w:cs="Times New Roman"/>
          <w:color w:val="000000"/>
          <w:sz w:val="20"/>
        </w:rPr>
        <w:t xml:space="preserve"> in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name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of</w:t>
      </w:r>
      <w:proofErr w:type="spellEnd"/>
      <w:r w:rsidRPr="009B5D77">
        <w:rPr>
          <w:rFonts w:ascii="Times New Roman" w:eastAsia="Times New Roman" w:hAnsi="Times New Roman" w:cs="Times New Roman"/>
          <w:color w:val="000000"/>
          <w:sz w:val="20"/>
        </w:rPr>
        <w:t xml:space="preserve"> Islam, Muslim </w:t>
      </w:r>
      <w:proofErr w:type="spellStart"/>
      <w:r w:rsidRPr="009B5D77">
        <w:rPr>
          <w:rFonts w:ascii="Times New Roman" w:eastAsia="Times New Roman" w:hAnsi="Times New Roman" w:cs="Times New Roman"/>
          <w:color w:val="000000"/>
          <w:sz w:val="20"/>
        </w:rPr>
        <w:t>women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are</w:t>
      </w:r>
      <w:proofErr w:type="spellEnd"/>
      <w:r w:rsidRPr="009B5D77">
        <w:rPr>
          <w:rFonts w:ascii="Times New Roman" w:eastAsia="Times New Roman" w:hAnsi="Times New Roman" w:cs="Times New Roman"/>
          <w:color w:val="000000"/>
          <w:sz w:val="20"/>
        </w:rPr>
        <w:t xml:space="preserve"> inferior </w:t>
      </w:r>
      <w:proofErr w:type="spellStart"/>
      <w:r w:rsidRPr="009B5D77">
        <w:rPr>
          <w:rFonts w:ascii="Times New Roman" w:eastAsia="Times New Roman" w:hAnsi="Times New Roman" w:cs="Times New Roman"/>
          <w:color w:val="000000"/>
          <w:sz w:val="20"/>
        </w:rPr>
        <w:t>and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should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be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discriminated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against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and</w:t>
      </w:r>
      <w:proofErr w:type="spellEnd"/>
      <w:r w:rsidRPr="009B5D77">
        <w:rPr>
          <w:rFonts w:ascii="Times New Roman" w:eastAsia="Times New Roman" w:hAnsi="Times New Roman" w:cs="Times New Roman"/>
          <w:color w:val="000000"/>
          <w:sz w:val="20"/>
        </w:rPr>
        <w:t xml:space="preserve"> in </w:t>
      </w:r>
      <w:proofErr w:type="spellStart"/>
      <w:r w:rsidRPr="009B5D77">
        <w:rPr>
          <w:rFonts w:ascii="Times New Roman" w:eastAsia="Times New Roman" w:hAnsi="Times New Roman" w:cs="Times New Roman"/>
          <w:color w:val="000000"/>
          <w:sz w:val="20"/>
        </w:rPr>
        <w:t>the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name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of</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modernity</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democracy</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and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human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rights</w:t>
      </w:r>
      <w:proofErr w:type="spellEnd"/>
      <w:r w:rsidRPr="009B5D77">
        <w:rPr>
          <w:rFonts w:ascii="Times New Roman" w:eastAsia="Times New Roman" w:hAnsi="Times New Roman" w:cs="Times New Roman"/>
          <w:color w:val="000000"/>
          <w:sz w:val="20"/>
        </w:rPr>
        <w:t xml:space="preserve">, non-Muslim </w:t>
      </w:r>
      <w:proofErr w:type="spellStart"/>
      <w:r w:rsidRPr="009B5D77">
        <w:rPr>
          <w:rFonts w:ascii="Times New Roman" w:eastAsia="Times New Roman" w:hAnsi="Times New Roman" w:cs="Times New Roman"/>
          <w:color w:val="000000"/>
          <w:sz w:val="20"/>
        </w:rPr>
        <w:t>women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should</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be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treated</w:t>
      </w:r>
      <w:proofErr w:type="spellEnd"/>
      <w:r w:rsidRPr="009B5D77">
        <w:rPr>
          <w:rFonts w:ascii="Times New Roman" w:eastAsia="Times New Roman" w:hAnsi="Times New Roman" w:cs="Times New Roman"/>
          <w:color w:val="000000"/>
          <w:sz w:val="20"/>
        </w:rPr>
        <w:t xml:space="preserve"> as </w:t>
      </w:r>
      <w:proofErr w:type="spellStart"/>
      <w:r w:rsidRPr="009B5D77">
        <w:rPr>
          <w:rFonts w:ascii="Times New Roman" w:eastAsia="Times New Roman" w:hAnsi="Times New Roman" w:cs="Times New Roman"/>
          <w:color w:val="000000"/>
          <w:sz w:val="20"/>
        </w:rPr>
        <w:t>equals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to</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men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How</w:t>
      </w:r>
      <w:proofErr w:type="spellEnd"/>
      <w:r w:rsidRPr="009B5D77">
        <w:rPr>
          <w:rFonts w:ascii="Times New Roman" w:eastAsia="Times New Roman" w:hAnsi="Times New Roman" w:cs="Times New Roman"/>
          <w:color w:val="000000"/>
          <w:sz w:val="20"/>
        </w:rPr>
        <w:t xml:space="preserve"> can </w:t>
      </w:r>
      <w:proofErr w:type="spellStart"/>
      <w:r w:rsidRPr="009B5D77">
        <w:rPr>
          <w:rFonts w:ascii="Times New Roman" w:eastAsia="Times New Roman" w:hAnsi="Times New Roman" w:cs="Times New Roman"/>
          <w:color w:val="000000"/>
          <w:sz w:val="20"/>
        </w:rPr>
        <w:t>this</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abuse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of</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religion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to</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justify</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discrimination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against</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women</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be</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ever</w:t>
      </w:r>
      <w:proofErr w:type="spellEnd"/>
      <w:r w:rsidRPr="009B5D77">
        <w:rPr>
          <w:rFonts w:ascii="Times New Roman" w:eastAsia="Times New Roman" w:hAnsi="Times New Roman" w:cs="Times New Roman"/>
          <w:color w:val="000000"/>
          <w:sz w:val="20"/>
        </w:rPr>
        <w:t xml:space="preserve"> </w:t>
      </w:r>
      <w:proofErr w:type="spellStart"/>
      <w:r w:rsidRPr="009B5D77">
        <w:rPr>
          <w:rFonts w:ascii="Times New Roman" w:eastAsia="Times New Roman" w:hAnsi="Times New Roman" w:cs="Times New Roman"/>
          <w:color w:val="000000"/>
          <w:sz w:val="20"/>
        </w:rPr>
        <w:t>acceptable</w:t>
      </w:r>
      <w:proofErr w:type="spellEnd"/>
      <w:r w:rsidRPr="009B5D77">
        <w:rPr>
          <w:rFonts w:ascii="Times New Roman" w:eastAsia="Times New Roman" w:hAnsi="Times New Roman" w:cs="Times New Roman"/>
          <w:color w:val="000000"/>
          <w:sz w:val="20"/>
        </w:rPr>
        <w:t>? (</w:t>
      </w:r>
      <w:proofErr w:type="spellStart"/>
      <w:r w:rsidRPr="009B5D77">
        <w:rPr>
          <w:rFonts w:ascii="Times New Roman" w:eastAsia="Times New Roman" w:hAnsi="Times New Roman" w:cs="Times New Roman"/>
          <w:color w:val="000000"/>
          <w:sz w:val="20"/>
        </w:rPr>
        <w:t>Informant</w:t>
      </w:r>
      <w:proofErr w:type="spellEnd"/>
      <w:r w:rsidRPr="009B5D77">
        <w:rPr>
          <w:rFonts w:ascii="Times New Roman" w:eastAsia="Times New Roman" w:hAnsi="Times New Roman" w:cs="Times New Roman"/>
          <w:color w:val="000000"/>
          <w:sz w:val="20"/>
        </w:rPr>
        <w:t xml:space="preserve"> Y15).</w:t>
      </w:r>
    </w:p>
    <w:p w14:paraId="56631F28" w14:textId="77777777" w:rsidR="00112768" w:rsidRPr="009B5D77" w:rsidRDefault="00112768" w:rsidP="00780E69">
      <w:pPr>
        <w:spacing w:after="0" w:line="276" w:lineRule="auto"/>
        <w:rPr>
          <w:rFonts w:ascii="Times New Roman" w:eastAsia="Calibri" w:hAnsi="Times New Roman" w:cs="Times New Roman"/>
          <w:sz w:val="22"/>
        </w:rPr>
      </w:pPr>
    </w:p>
    <w:p w14:paraId="56631F29"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color w:val="000000"/>
        </w:rPr>
        <w:t xml:space="preserve">Dalam hal ini, menurut mereka, perhatian dan </w:t>
      </w:r>
      <w:proofErr w:type="spellStart"/>
      <w:r w:rsidRPr="009B5D77">
        <w:rPr>
          <w:rFonts w:ascii="Times New Roman" w:eastAsia="Times New Roman" w:hAnsi="Times New Roman" w:cs="Times New Roman"/>
          <w:color w:val="000000"/>
        </w:rPr>
        <w:t>inayah</w:t>
      </w:r>
      <w:proofErr w:type="spellEnd"/>
      <w:r w:rsidRPr="009B5D77">
        <w:rPr>
          <w:rFonts w:ascii="Times New Roman" w:eastAsia="Times New Roman" w:hAnsi="Times New Roman" w:cs="Times New Roman"/>
          <w:color w:val="000000"/>
        </w:rPr>
        <w:t xml:space="preserve"> Allah ini adalah satu kurniaan besar kepada manusia walaupun dikenali sebagai makhluk yang banyak kelemahan dan penyelewengan daripada tujuan dijadikan. Ia disebut berulang kali dalam firman-firman Allah SWT.</w:t>
      </w:r>
    </w:p>
    <w:p w14:paraId="56631F2A" w14:textId="77777777" w:rsidR="00112768" w:rsidRPr="009B5D77" w:rsidRDefault="00112768" w:rsidP="00780E69">
      <w:pPr>
        <w:spacing w:after="0" w:line="276" w:lineRule="auto"/>
        <w:rPr>
          <w:rFonts w:ascii="Times New Roman" w:eastAsia="Calibri" w:hAnsi="Times New Roman" w:cs="Times New Roman"/>
          <w:sz w:val="22"/>
        </w:rPr>
      </w:pPr>
    </w:p>
    <w:p w14:paraId="56631F2B"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Tables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should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centered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with</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titles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located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top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table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Font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style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size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are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Times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new</w:t>
      </w:r>
      <w:proofErr w:type="spellEnd"/>
      <w:r w:rsidRPr="009B5D77">
        <w:rPr>
          <w:rFonts w:ascii="Times New Roman" w:eastAsia="Times New Roman" w:hAnsi="Times New Roman" w:cs="Times New Roman"/>
          <w:color w:val="000000"/>
        </w:rPr>
        <w:t xml:space="preserve"> Roman 10 </w:t>
      </w:r>
      <w:proofErr w:type="spellStart"/>
      <w:r w:rsidRPr="009B5D77">
        <w:rPr>
          <w:rFonts w:ascii="Times New Roman" w:eastAsia="Times New Roman" w:hAnsi="Times New Roman" w:cs="Times New Roman"/>
          <w:color w:val="000000"/>
        </w:rPr>
        <w:t>for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both</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table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title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table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contents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Please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make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sure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your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tables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are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legible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do</w:t>
      </w:r>
      <w:proofErr w:type="spellEnd"/>
      <w:r w:rsidRPr="009B5D77">
        <w:rPr>
          <w:rFonts w:ascii="Times New Roman" w:eastAsia="Times New Roman" w:hAnsi="Times New Roman" w:cs="Times New Roman"/>
          <w:color w:val="000000"/>
        </w:rPr>
        <w:t xml:space="preserve"> not </w:t>
      </w:r>
      <w:proofErr w:type="spellStart"/>
      <w:r w:rsidRPr="009B5D77">
        <w:rPr>
          <w:rFonts w:ascii="Times New Roman" w:eastAsia="Times New Roman" w:hAnsi="Times New Roman" w:cs="Times New Roman"/>
          <w:color w:val="000000"/>
        </w:rPr>
        <w:t>exceed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page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margins</w:t>
      </w:r>
      <w:proofErr w:type="spellEnd"/>
      <w:r w:rsidRPr="009B5D77">
        <w:rPr>
          <w:rFonts w:ascii="Times New Roman" w:eastAsia="Times New Roman" w:hAnsi="Times New Roman" w:cs="Times New Roman"/>
          <w:color w:val="000000"/>
        </w:rPr>
        <w:t>.</w:t>
      </w:r>
    </w:p>
    <w:p w14:paraId="56631F2C"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Example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table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formatting</w:t>
      </w:r>
      <w:proofErr w:type="spellEnd"/>
      <w:r w:rsidRPr="009B5D77">
        <w:rPr>
          <w:rFonts w:ascii="Times New Roman" w:eastAsia="Times New Roman" w:hAnsi="Times New Roman" w:cs="Times New Roman"/>
          <w:color w:val="000000"/>
        </w:rPr>
        <w:t>:</w:t>
      </w:r>
    </w:p>
    <w:p w14:paraId="56631F2D" w14:textId="77777777" w:rsidR="00112768" w:rsidRPr="009B5D77" w:rsidRDefault="00112768" w:rsidP="00780E69">
      <w:pPr>
        <w:spacing w:after="0" w:line="276" w:lineRule="auto"/>
        <w:rPr>
          <w:rFonts w:ascii="Times New Roman" w:eastAsia="Calibri" w:hAnsi="Times New Roman" w:cs="Times New Roman"/>
          <w:sz w:val="22"/>
        </w:rPr>
      </w:pPr>
    </w:p>
    <w:p w14:paraId="56631F2E" w14:textId="77777777" w:rsidR="00112768" w:rsidRPr="009B5D77" w:rsidRDefault="002C23C9" w:rsidP="00780E69">
      <w:pPr>
        <w:spacing w:after="0" w:line="276" w:lineRule="auto"/>
        <w:jc w:val="center"/>
        <w:rPr>
          <w:rFonts w:ascii="Times New Roman" w:eastAsia="Times New Roman" w:hAnsi="Times New Roman" w:cs="Times New Roman"/>
        </w:rPr>
      </w:pPr>
      <w:r w:rsidRPr="009B5D77">
        <w:rPr>
          <w:rFonts w:ascii="Times New Roman" w:eastAsia="Times New Roman" w:hAnsi="Times New Roman" w:cs="Times New Roman"/>
          <w:color w:val="000000"/>
          <w:sz w:val="20"/>
        </w:rPr>
        <w:t>Jadual 1: Jenis pusat rawatan alternatif yang dirujuk</w:t>
      </w:r>
    </w:p>
    <w:tbl>
      <w:tblPr>
        <w:tblW w:w="0" w:type="auto"/>
        <w:jc w:val="center"/>
        <w:tblCellMar>
          <w:left w:w="10" w:type="dxa"/>
          <w:right w:w="10" w:type="dxa"/>
        </w:tblCellMar>
        <w:tblLook w:val="04A0" w:firstRow="1" w:lastRow="0" w:firstColumn="1" w:lastColumn="0" w:noHBand="0" w:noVBand="1"/>
      </w:tblPr>
      <w:tblGrid>
        <w:gridCol w:w="3263"/>
        <w:gridCol w:w="719"/>
        <w:gridCol w:w="1392"/>
      </w:tblGrid>
      <w:tr w:rsidR="00112768" w:rsidRPr="009B5D77" w14:paraId="56631F32" w14:textId="77777777">
        <w:trPr>
          <w:trHeight w:val="1"/>
          <w:jc w:val="center"/>
        </w:trPr>
        <w:tc>
          <w:tcPr>
            <w:tcW w:w="3263" w:type="dxa"/>
            <w:tcBorders>
              <w:top w:val="single" w:sz="4" w:space="0" w:color="000000"/>
              <w:left w:val="single" w:sz="0" w:space="0" w:color="000000"/>
              <w:bottom w:val="single" w:sz="4" w:space="0" w:color="000000"/>
              <w:right w:val="single" w:sz="0" w:space="0" w:color="000000"/>
            </w:tcBorders>
            <w:shd w:val="clear" w:color="000000" w:fill="FFFFFF"/>
            <w:tcMar>
              <w:left w:w="114" w:type="dxa"/>
              <w:right w:w="114" w:type="dxa"/>
            </w:tcMar>
          </w:tcPr>
          <w:p w14:paraId="56631F2F" w14:textId="77777777" w:rsidR="00112768" w:rsidRPr="009B5D77" w:rsidRDefault="002C23C9" w:rsidP="00780E69">
            <w:pPr>
              <w:spacing w:after="0" w:line="276" w:lineRule="auto"/>
              <w:jc w:val="center"/>
              <w:rPr>
                <w:rFonts w:ascii="Times New Roman" w:hAnsi="Times New Roman" w:cs="Times New Roman"/>
              </w:rPr>
            </w:pPr>
            <w:r w:rsidRPr="009B5D77">
              <w:rPr>
                <w:rFonts w:ascii="Times New Roman" w:eastAsia="Times New Roman" w:hAnsi="Times New Roman" w:cs="Times New Roman"/>
                <w:b/>
                <w:color w:val="000000"/>
                <w:sz w:val="20"/>
              </w:rPr>
              <w:t>Item</w:t>
            </w:r>
          </w:p>
        </w:tc>
        <w:tc>
          <w:tcPr>
            <w:tcW w:w="719" w:type="dxa"/>
            <w:tcBorders>
              <w:top w:val="single" w:sz="4" w:space="0" w:color="000000"/>
              <w:left w:val="single" w:sz="0" w:space="0" w:color="000000"/>
              <w:bottom w:val="single" w:sz="4" w:space="0" w:color="000000"/>
              <w:right w:val="single" w:sz="0" w:space="0" w:color="000000"/>
            </w:tcBorders>
            <w:shd w:val="clear" w:color="000000" w:fill="FFFFFF"/>
            <w:tcMar>
              <w:left w:w="114" w:type="dxa"/>
              <w:right w:w="114" w:type="dxa"/>
            </w:tcMar>
          </w:tcPr>
          <w:p w14:paraId="56631F30" w14:textId="77777777" w:rsidR="00112768" w:rsidRPr="009B5D77" w:rsidRDefault="002C23C9" w:rsidP="00780E69">
            <w:pPr>
              <w:spacing w:after="0" w:line="276" w:lineRule="auto"/>
              <w:jc w:val="center"/>
              <w:rPr>
                <w:rFonts w:ascii="Times New Roman" w:hAnsi="Times New Roman" w:cs="Times New Roman"/>
              </w:rPr>
            </w:pPr>
            <w:proofErr w:type="spellStart"/>
            <w:r w:rsidRPr="009B5D77">
              <w:rPr>
                <w:rFonts w:ascii="Times New Roman" w:eastAsia="Times New Roman" w:hAnsi="Times New Roman" w:cs="Times New Roman"/>
                <w:b/>
                <w:color w:val="000000"/>
                <w:sz w:val="20"/>
              </w:rPr>
              <w:t>Mean</w:t>
            </w:r>
            <w:proofErr w:type="spellEnd"/>
          </w:p>
        </w:tc>
        <w:tc>
          <w:tcPr>
            <w:tcW w:w="1392" w:type="dxa"/>
            <w:tcBorders>
              <w:top w:val="single" w:sz="4" w:space="0" w:color="000000"/>
              <w:left w:val="single" w:sz="0" w:space="0" w:color="000000"/>
              <w:bottom w:val="single" w:sz="4" w:space="0" w:color="000000"/>
              <w:right w:val="single" w:sz="0" w:space="0" w:color="000000"/>
            </w:tcBorders>
            <w:shd w:val="clear" w:color="000000" w:fill="FFFFFF"/>
            <w:tcMar>
              <w:left w:w="114" w:type="dxa"/>
              <w:right w:w="114" w:type="dxa"/>
            </w:tcMar>
          </w:tcPr>
          <w:p w14:paraId="56631F31" w14:textId="77777777" w:rsidR="00112768" w:rsidRPr="009B5D77" w:rsidRDefault="002C23C9" w:rsidP="00780E69">
            <w:pPr>
              <w:spacing w:after="0" w:line="276" w:lineRule="auto"/>
              <w:jc w:val="center"/>
              <w:rPr>
                <w:rFonts w:ascii="Times New Roman" w:hAnsi="Times New Roman" w:cs="Times New Roman"/>
              </w:rPr>
            </w:pPr>
            <w:proofErr w:type="spellStart"/>
            <w:r w:rsidRPr="009B5D77">
              <w:rPr>
                <w:rFonts w:ascii="Times New Roman" w:eastAsia="Times New Roman" w:hAnsi="Times New Roman" w:cs="Times New Roman"/>
                <w:b/>
                <w:color w:val="000000"/>
                <w:sz w:val="20"/>
              </w:rPr>
              <w:t>Std</w:t>
            </w:r>
            <w:proofErr w:type="spellEnd"/>
            <w:r w:rsidRPr="009B5D77">
              <w:rPr>
                <w:rFonts w:ascii="Times New Roman" w:eastAsia="Times New Roman" w:hAnsi="Times New Roman" w:cs="Times New Roman"/>
                <w:b/>
                <w:color w:val="000000"/>
                <w:sz w:val="20"/>
              </w:rPr>
              <w:t xml:space="preserve"> </w:t>
            </w:r>
            <w:proofErr w:type="spellStart"/>
            <w:r w:rsidRPr="009B5D77">
              <w:rPr>
                <w:rFonts w:ascii="Times New Roman" w:eastAsia="Times New Roman" w:hAnsi="Times New Roman" w:cs="Times New Roman"/>
                <w:b/>
                <w:color w:val="000000"/>
                <w:sz w:val="20"/>
              </w:rPr>
              <w:t>Deviation</w:t>
            </w:r>
            <w:proofErr w:type="spellEnd"/>
          </w:p>
        </w:tc>
      </w:tr>
      <w:tr w:rsidR="00112768" w:rsidRPr="009B5D77" w14:paraId="56631F36" w14:textId="77777777">
        <w:trPr>
          <w:trHeight w:val="1"/>
          <w:jc w:val="center"/>
        </w:trPr>
        <w:tc>
          <w:tcPr>
            <w:tcW w:w="3263" w:type="dxa"/>
            <w:tcBorders>
              <w:top w:val="single" w:sz="4" w:space="0" w:color="000000"/>
              <w:left w:val="single" w:sz="0" w:space="0" w:color="000000"/>
              <w:bottom w:val="single" w:sz="0" w:space="0" w:color="000000"/>
              <w:right w:val="single" w:sz="0" w:space="0" w:color="000000"/>
            </w:tcBorders>
            <w:shd w:val="clear" w:color="000000" w:fill="FFFFFF"/>
            <w:tcMar>
              <w:left w:w="114" w:type="dxa"/>
              <w:right w:w="114" w:type="dxa"/>
            </w:tcMar>
          </w:tcPr>
          <w:p w14:paraId="56631F33" w14:textId="77777777" w:rsidR="00112768" w:rsidRPr="009B5D77" w:rsidRDefault="002C23C9" w:rsidP="00780E69">
            <w:pPr>
              <w:spacing w:after="0" w:line="276" w:lineRule="auto"/>
              <w:rPr>
                <w:rFonts w:ascii="Times New Roman" w:hAnsi="Times New Roman" w:cs="Times New Roman"/>
              </w:rPr>
            </w:pPr>
            <w:r w:rsidRPr="009B5D77">
              <w:rPr>
                <w:rFonts w:ascii="Times New Roman" w:eastAsia="Times New Roman" w:hAnsi="Times New Roman" w:cs="Times New Roman"/>
                <w:color w:val="000000"/>
                <w:sz w:val="20"/>
              </w:rPr>
              <w:t>Rawatan Berteraskan Islam</w:t>
            </w:r>
          </w:p>
        </w:tc>
        <w:tc>
          <w:tcPr>
            <w:tcW w:w="719" w:type="dxa"/>
            <w:tcBorders>
              <w:top w:val="single" w:sz="4" w:space="0" w:color="000000"/>
              <w:left w:val="single" w:sz="0" w:space="0" w:color="000000"/>
              <w:bottom w:val="single" w:sz="0" w:space="0" w:color="000000"/>
              <w:right w:val="single" w:sz="0" w:space="0" w:color="000000"/>
            </w:tcBorders>
            <w:shd w:val="clear" w:color="000000" w:fill="FFFFFF"/>
            <w:tcMar>
              <w:left w:w="114" w:type="dxa"/>
              <w:right w:w="114" w:type="dxa"/>
            </w:tcMar>
          </w:tcPr>
          <w:p w14:paraId="56631F34" w14:textId="77777777" w:rsidR="00112768" w:rsidRPr="009B5D77" w:rsidRDefault="002C23C9" w:rsidP="00780E69">
            <w:pPr>
              <w:spacing w:after="0" w:line="276" w:lineRule="auto"/>
              <w:jc w:val="center"/>
              <w:rPr>
                <w:rFonts w:ascii="Times New Roman" w:hAnsi="Times New Roman" w:cs="Times New Roman"/>
              </w:rPr>
            </w:pPr>
            <w:r w:rsidRPr="009B5D77">
              <w:rPr>
                <w:rFonts w:ascii="Times New Roman" w:eastAsia="Times New Roman" w:hAnsi="Times New Roman" w:cs="Times New Roman"/>
                <w:color w:val="000000"/>
                <w:sz w:val="20"/>
              </w:rPr>
              <w:t>5.07</w:t>
            </w:r>
          </w:p>
        </w:tc>
        <w:tc>
          <w:tcPr>
            <w:tcW w:w="1392" w:type="dxa"/>
            <w:tcBorders>
              <w:top w:val="single" w:sz="4" w:space="0" w:color="000000"/>
              <w:left w:val="single" w:sz="0" w:space="0" w:color="000000"/>
              <w:bottom w:val="single" w:sz="0" w:space="0" w:color="000000"/>
              <w:right w:val="single" w:sz="0" w:space="0" w:color="000000"/>
            </w:tcBorders>
            <w:shd w:val="clear" w:color="000000" w:fill="FFFFFF"/>
            <w:tcMar>
              <w:left w:w="114" w:type="dxa"/>
              <w:right w:w="114" w:type="dxa"/>
            </w:tcMar>
          </w:tcPr>
          <w:p w14:paraId="56631F35" w14:textId="77777777" w:rsidR="00112768" w:rsidRPr="009B5D77" w:rsidRDefault="002C23C9" w:rsidP="00780E69">
            <w:pPr>
              <w:spacing w:after="0" w:line="276" w:lineRule="auto"/>
              <w:jc w:val="center"/>
              <w:rPr>
                <w:rFonts w:ascii="Times New Roman" w:hAnsi="Times New Roman" w:cs="Times New Roman"/>
              </w:rPr>
            </w:pPr>
            <w:r w:rsidRPr="009B5D77">
              <w:rPr>
                <w:rFonts w:ascii="Times New Roman" w:eastAsia="Times New Roman" w:hAnsi="Times New Roman" w:cs="Times New Roman"/>
                <w:color w:val="000000"/>
                <w:sz w:val="20"/>
              </w:rPr>
              <w:t>1.37</w:t>
            </w:r>
          </w:p>
        </w:tc>
      </w:tr>
      <w:tr w:rsidR="00112768" w:rsidRPr="009B5D77" w14:paraId="56631F3A" w14:textId="77777777">
        <w:trPr>
          <w:trHeight w:val="1"/>
          <w:jc w:val="center"/>
        </w:trPr>
        <w:tc>
          <w:tcPr>
            <w:tcW w:w="3263"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tcPr>
          <w:p w14:paraId="56631F37" w14:textId="77777777" w:rsidR="00112768" w:rsidRPr="009B5D77" w:rsidRDefault="002C23C9" w:rsidP="00780E69">
            <w:pPr>
              <w:spacing w:after="0" w:line="276" w:lineRule="auto"/>
              <w:rPr>
                <w:rFonts w:ascii="Times New Roman" w:hAnsi="Times New Roman" w:cs="Times New Roman"/>
              </w:rPr>
            </w:pPr>
            <w:r w:rsidRPr="009B5D77">
              <w:rPr>
                <w:rFonts w:ascii="Times New Roman" w:eastAsia="Times New Roman" w:hAnsi="Times New Roman" w:cs="Times New Roman"/>
                <w:color w:val="000000"/>
                <w:sz w:val="20"/>
              </w:rPr>
              <w:t>Pusat Rawatan Bekam</w:t>
            </w:r>
          </w:p>
        </w:tc>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tcPr>
          <w:p w14:paraId="56631F38" w14:textId="77777777" w:rsidR="00112768" w:rsidRPr="009B5D77" w:rsidRDefault="002C23C9" w:rsidP="00780E69">
            <w:pPr>
              <w:spacing w:after="0" w:line="276" w:lineRule="auto"/>
              <w:jc w:val="center"/>
              <w:rPr>
                <w:rFonts w:ascii="Times New Roman" w:hAnsi="Times New Roman" w:cs="Times New Roman"/>
              </w:rPr>
            </w:pPr>
            <w:r w:rsidRPr="009B5D77">
              <w:rPr>
                <w:rFonts w:ascii="Times New Roman" w:eastAsia="Times New Roman" w:hAnsi="Times New Roman" w:cs="Times New Roman"/>
                <w:color w:val="000000"/>
                <w:sz w:val="20"/>
              </w:rPr>
              <w:t>4.89</w:t>
            </w:r>
          </w:p>
        </w:tc>
        <w:tc>
          <w:tcPr>
            <w:tcW w:w="1392"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tcPr>
          <w:p w14:paraId="56631F39" w14:textId="77777777" w:rsidR="00112768" w:rsidRPr="009B5D77" w:rsidRDefault="002C23C9" w:rsidP="00780E69">
            <w:pPr>
              <w:spacing w:after="0" w:line="276" w:lineRule="auto"/>
              <w:jc w:val="center"/>
              <w:rPr>
                <w:rFonts w:ascii="Times New Roman" w:hAnsi="Times New Roman" w:cs="Times New Roman"/>
              </w:rPr>
            </w:pPr>
            <w:r w:rsidRPr="009B5D77">
              <w:rPr>
                <w:rFonts w:ascii="Times New Roman" w:eastAsia="Times New Roman" w:hAnsi="Times New Roman" w:cs="Times New Roman"/>
                <w:color w:val="000000"/>
                <w:sz w:val="20"/>
              </w:rPr>
              <w:t>1.25</w:t>
            </w:r>
          </w:p>
        </w:tc>
      </w:tr>
      <w:tr w:rsidR="00112768" w:rsidRPr="009B5D77" w14:paraId="56631F3E" w14:textId="77777777">
        <w:trPr>
          <w:trHeight w:val="1"/>
          <w:jc w:val="center"/>
        </w:trPr>
        <w:tc>
          <w:tcPr>
            <w:tcW w:w="3263"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tcPr>
          <w:p w14:paraId="56631F3B" w14:textId="77777777" w:rsidR="00112768" w:rsidRPr="009B5D77" w:rsidRDefault="002C23C9" w:rsidP="00780E69">
            <w:pPr>
              <w:spacing w:after="0" w:line="276" w:lineRule="auto"/>
              <w:rPr>
                <w:rFonts w:ascii="Times New Roman" w:hAnsi="Times New Roman" w:cs="Times New Roman"/>
              </w:rPr>
            </w:pPr>
            <w:r w:rsidRPr="009B5D77">
              <w:rPr>
                <w:rFonts w:ascii="Times New Roman" w:eastAsia="Times New Roman" w:hAnsi="Times New Roman" w:cs="Times New Roman"/>
                <w:color w:val="000000"/>
                <w:sz w:val="20"/>
              </w:rPr>
              <w:t>Rawatan Tradisional (Bomoh, dukun)</w:t>
            </w:r>
          </w:p>
        </w:tc>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tcPr>
          <w:p w14:paraId="56631F3C" w14:textId="77777777" w:rsidR="00112768" w:rsidRPr="009B5D77" w:rsidRDefault="002C23C9" w:rsidP="00780E69">
            <w:pPr>
              <w:spacing w:after="0" w:line="276" w:lineRule="auto"/>
              <w:jc w:val="center"/>
              <w:rPr>
                <w:rFonts w:ascii="Times New Roman" w:hAnsi="Times New Roman" w:cs="Times New Roman"/>
              </w:rPr>
            </w:pPr>
            <w:r w:rsidRPr="009B5D77">
              <w:rPr>
                <w:rFonts w:ascii="Times New Roman" w:eastAsia="Times New Roman" w:hAnsi="Times New Roman" w:cs="Times New Roman"/>
                <w:color w:val="000000"/>
                <w:sz w:val="20"/>
              </w:rPr>
              <w:t>4.44</w:t>
            </w:r>
          </w:p>
        </w:tc>
        <w:tc>
          <w:tcPr>
            <w:tcW w:w="1392" w:type="dxa"/>
            <w:tcBorders>
              <w:top w:val="single" w:sz="0" w:space="0" w:color="000000"/>
              <w:left w:val="single" w:sz="0" w:space="0" w:color="000000"/>
              <w:bottom w:val="single" w:sz="0" w:space="0" w:color="000000"/>
              <w:right w:val="single" w:sz="0" w:space="0" w:color="000000"/>
            </w:tcBorders>
            <w:shd w:val="clear" w:color="000000" w:fill="FFFFFF"/>
            <w:tcMar>
              <w:left w:w="114" w:type="dxa"/>
              <w:right w:w="114" w:type="dxa"/>
            </w:tcMar>
          </w:tcPr>
          <w:p w14:paraId="56631F3D" w14:textId="77777777" w:rsidR="00112768" w:rsidRPr="009B5D77" w:rsidRDefault="002C23C9" w:rsidP="00780E69">
            <w:pPr>
              <w:spacing w:after="0" w:line="276" w:lineRule="auto"/>
              <w:jc w:val="center"/>
              <w:rPr>
                <w:rFonts w:ascii="Times New Roman" w:hAnsi="Times New Roman" w:cs="Times New Roman"/>
              </w:rPr>
            </w:pPr>
            <w:r w:rsidRPr="009B5D77">
              <w:rPr>
                <w:rFonts w:ascii="Times New Roman" w:eastAsia="Times New Roman" w:hAnsi="Times New Roman" w:cs="Times New Roman"/>
                <w:color w:val="000000"/>
                <w:sz w:val="20"/>
              </w:rPr>
              <w:t>1.52</w:t>
            </w:r>
          </w:p>
        </w:tc>
      </w:tr>
      <w:tr w:rsidR="00112768" w:rsidRPr="009B5D77" w14:paraId="56631F42" w14:textId="77777777">
        <w:trPr>
          <w:trHeight w:val="1"/>
          <w:jc w:val="center"/>
        </w:trPr>
        <w:tc>
          <w:tcPr>
            <w:tcW w:w="3263" w:type="dxa"/>
            <w:tcBorders>
              <w:top w:val="single" w:sz="0" w:space="0" w:color="000000"/>
              <w:left w:val="single" w:sz="0" w:space="0" w:color="000000"/>
              <w:bottom w:val="single" w:sz="4" w:space="0" w:color="000000"/>
              <w:right w:val="single" w:sz="0" w:space="0" w:color="000000"/>
            </w:tcBorders>
            <w:shd w:val="clear" w:color="000000" w:fill="FFFFFF"/>
            <w:tcMar>
              <w:left w:w="114" w:type="dxa"/>
              <w:right w:w="114" w:type="dxa"/>
            </w:tcMar>
          </w:tcPr>
          <w:p w14:paraId="56631F3F" w14:textId="77777777" w:rsidR="00112768" w:rsidRPr="009B5D77" w:rsidRDefault="002C23C9" w:rsidP="00780E69">
            <w:pPr>
              <w:spacing w:after="0" w:line="276" w:lineRule="auto"/>
              <w:rPr>
                <w:rFonts w:ascii="Times New Roman" w:hAnsi="Times New Roman" w:cs="Times New Roman"/>
              </w:rPr>
            </w:pPr>
            <w:r w:rsidRPr="009B5D77">
              <w:rPr>
                <w:rFonts w:ascii="Times New Roman" w:eastAsia="Times New Roman" w:hAnsi="Times New Roman" w:cs="Times New Roman"/>
                <w:color w:val="000000"/>
                <w:sz w:val="20"/>
              </w:rPr>
              <w:t xml:space="preserve">Pusat Rawatan </w:t>
            </w:r>
            <w:proofErr w:type="spellStart"/>
            <w:r w:rsidRPr="009B5D77">
              <w:rPr>
                <w:rFonts w:ascii="Times New Roman" w:eastAsia="Times New Roman" w:hAnsi="Times New Roman" w:cs="Times New Roman"/>
                <w:color w:val="000000"/>
                <w:sz w:val="20"/>
              </w:rPr>
              <w:t>Allopati</w:t>
            </w:r>
            <w:proofErr w:type="spellEnd"/>
          </w:p>
        </w:tc>
        <w:tc>
          <w:tcPr>
            <w:tcW w:w="719" w:type="dxa"/>
            <w:tcBorders>
              <w:top w:val="single" w:sz="0" w:space="0" w:color="000000"/>
              <w:left w:val="single" w:sz="0" w:space="0" w:color="000000"/>
              <w:bottom w:val="single" w:sz="4" w:space="0" w:color="000000"/>
              <w:right w:val="single" w:sz="0" w:space="0" w:color="000000"/>
            </w:tcBorders>
            <w:shd w:val="clear" w:color="000000" w:fill="FFFFFF"/>
            <w:tcMar>
              <w:left w:w="114" w:type="dxa"/>
              <w:right w:w="114" w:type="dxa"/>
            </w:tcMar>
          </w:tcPr>
          <w:p w14:paraId="56631F40" w14:textId="77777777" w:rsidR="00112768" w:rsidRPr="009B5D77" w:rsidRDefault="002C23C9" w:rsidP="00780E69">
            <w:pPr>
              <w:spacing w:after="0" w:line="276" w:lineRule="auto"/>
              <w:jc w:val="center"/>
              <w:rPr>
                <w:rFonts w:ascii="Times New Roman" w:hAnsi="Times New Roman" w:cs="Times New Roman"/>
              </w:rPr>
            </w:pPr>
            <w:r w:rsidRPr="009B5D77">
              <w:rPr>
                <w:rFonts w:ascii="Times New Roman" w:eastAsia="Times New Roman" w:hAnsi="Times New Roman" w:cs="Times New Roman"/>
                <w:color w:val="000000"/>
                <w:sz w:val="20"/>
              </w:rPr>
              <w:t>3.88</w:t>
            </w:r>
          </w:p>
        </w:tc>
        <w:tc>
          <w:tcPr>
            <w:tcW w:w="1392" w:type="dxa"/>
            <w:tcBorders>
              <w:top w:val="single" w:sz="0" w:space="0" w:color="000000"/>
              <w:left w:val="single" w:sz="0" w:space="0" w:color="000000"/>
              <w:bottom w:val="single" w:sz="4" w:space="0" w:color="000000"/>
              <w:right w:val="single" w:sz="0" w:space="0" w:color="000000"/>
            </w:tcBorders>
            <w:shd w:val="clear" w:color="000000" w:fill="FFFFFF"/>
            <w:tcMar>
              <w:left w:w="114" w:type="dxa"/>
              <w:right w:w="114" w:type="dxa"/>
            </w:tcMar>
          </w:tcPr>
          <w:p w14:paraId="56631F41" w14:textId="77777777" w:rsidR="00112768" w:rsidRPr="009B5D77" w:rsidRDefault="002C23C9" w:rsidP="00780E69">
            <w:pPr>
              <w:spacing w:after="0" w:line="276" w:lineRule="auto"/>
              <w:jc w:val="center"/>
              <w:rPr>
                <w:rFonts w:ascii="Times New Roman" w:hAnsi="Times New Roman" w:cs="Times New Roman"/>
              </w:rPr>
            </w:pPr>
            <w:r w:rsidRPr="009B5D77">
              <w:rPr>
                <w:rFonts w:ascii="Times New Roman" w:eastAsia="Times New Roman" w:hAnsi="Times New Roman" w:cs="Times New Roman"/>
                <w:color w:val="000000"/>
                <w:sz w:val="20"/>
              </w:rPr>
              <w:t>1.47</w:t>
            </w:r>
          </w:p>
        </w:tc>
      </w:tr>
    </w:tbl>
    <w:p w14:paraId="56631F43" w14:textId="77777777" w:rsidR="00112768" w:rsidRPr="009B5D77" w:rsidRDefault="00112768" w:rsidP="00780E69">
      <w:pPr>
        <w:spacing w:after="0" w:line="276" w:lineRule="auto"/>
        <w:rPr>
          <w:rFonts w:ascii="Times New Roman" w:eastAsia="Calibri" w:hAnsi="Times New Roman" w:cs="Times New Roman"/>
          <w:sz w:val="22"/>
        </w:rPr>
      </w:pPr>
    </w:p>
    <w:p w14:paraId="56631F44"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b/>
          <w:color w:val="000000"/>
        </w:rPr>
        <w:t>CONCLUSION</w:t>
      </w:r>
    </w:p>
    <w:p w14:paraId="56631F45" w14:textId="77777777" w:rsidR="00112768" w:rsidRPr="009B5D77" w:rsidRDefault="002C23C9" w:rsidP="00780E69">
      <w:pPr>
        <w:spacing w:after="0" w:line="276" w:lineRule="auto"/>
        <w:jc w:val="both"/>
        <w:rPr>
          <w:rFonts w:ascii="Times New Roman" w:eastAsia="Times New Roman" w:hAnsi="Times New Roman" w:cs="Times New Roman"/>
          <w:color w:val="000000"/>
        </w:rPr>
      </w:pPr>
      <w:proofErr w:type="spellStart"/>
      <w:r w:rsidRPr="009B5D77">
        <w:rPr>
          <w:rFonts w:ascii="Times New Roman" w:eastAsia="Times New Roman" w:hAnsi="Times New Roman" w:cs="Times New Roman"/>
          <w:color w:val="000000"/>
        </w:rPr>
        <w:t>Place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any</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conclusion</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here</w:t>
      </w:r>
      <w:proofErr w:type="spellEnd"/>
      <w:r w:rsidRPr="009B5D77">
        <w:rPr>
          <w:rFonts w:ascii="Times New Roman" w:eastAsia="Times New Roman" w:hAnsi="Times New Roman" w:cs="Times New Roman"/>
          <w:color w:val="000000"/>
        </w:rPr>
        <w:t>.</w:t>
      </w:r>
    </w:p>
    <w:p w14:paraId="56631F46"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color w:val="000000"/>
        </w:rPr>
        <w:lastRenderedPageBreak/>
        <w:br/>
      </w:r>
    </w:p>
    <w:p w14:paraId="56631F47" w14:textId="77777777" w:rsidR="00112768" w:rsidRPr="009B5D77" w:rsidRDefault="002C23C9" w:rsidP="00780E69">
      <w:pPr>
        <w:spacing w:after="0" w:line="276" w:lineRule="auto"/>
        <w:jc w:val="both"/>
        <w:rPr>
          <w:rFonts w:ascii="Times New Roman" w:eastAsia="Times New Roman" w:hAnsi="Times New Roman" w:cs="Times New Roman"/>
        </w:rPr>
      </w:pPr>
      <w:r w:rsidRPr="009B5D77">
        <w:rPr>
          <w:rFonts w:ascii="Times New Roman" w:eastAsia="Times New Roman" w:hAnsi="Times New Roman" w:cs="Times New Roman"/>
          <w:b/>
          <w:color w:val="000000"/>
        </w:rPr>
        <w:t>ACKNOWLEDGEMENT</w:t>
      </w:r>
    </w:p>
    <w:p w14:paraId="56631F48" w14:textId="77777777" w:rsidR="00112768" w:rsidRPr="009B5D77" w:rsidRDefault="00112768" w:rsidP="00780E69">
      <w:pPr>
        <w:spacing w:after="0" w:line="276" w:lineRule="auto"/>
        <w:rPr>
          <w:rFonts w:ascii="Times New Roman" w:eastAsia="Calibri" w:hAnsi="Times New Roman" w:cs="Times New Roman"/>
          <w:sz w:val="22"/>
        </w:rPr>
      </w:pPr>
    </w:p>
    <w:p w14:paraId="56631F49"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Place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any</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acknowledgement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here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For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example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This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work</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was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supported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by</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Research</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Fund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provided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by</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xxxxxxxxxx</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Avoid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identifying</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any</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authors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prior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to</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review</w:t>
      </w:r>
      <w:proofErr w:type="spellEnd"/>
    </w:p>
    <w:p w14:paraId="56631F4A" w14:textId="77777777" w:rsidR="00112768" w:rsidRPr="009B5D77" w:rsidRDefault="00112768" w:rsidP="00780E69">
      <w:pPr>
        <w:spacing w:after="0" w:line="276" w:lineRule="auto"/>
        <w:rPr>
          <w:rFonts w:ascii="Times New Roman" w:eastAsia="Calibri" w:hAnsi="Times New Roman" w:cs="Times New Roman"/>
          <w:sz w:val="22"/>
        </w:rPr>
      </w:pPr>
    </w:p>
    <w:p w14:paraId="56631F4B" w14:textId="77777777" w:rsidR="00112768" w:rsidRPr="009B5D77" w:rsidRDefault="002C23C9" w:rsidP="00780E69">
      <w:pPr>
        <w:spacing w:after="0" w:line="276" w:lineRule="auto"/>
        <w:rPr>
          <w:rFonts w:ascii="Times New Roman" w:eastAsia="Times New Roman" w:hAnsi="Times New Roman" w:cs="Times New Roman"/>
        </w:rPr>
      </w:pPr>
      <w:r w:rsidRPr="009B5D77">
        <w:rPr>
          <w:rFonts w:ascii="Times New Roman" w:eastAsia="Times New Roman" w:hAnsi="Times New Roman" w:cs="Times New Roman"/>
          <w:b/>
          <w:color w:val="000000"/>
        </w:rPr>
        <w:t>CONFLICT OF INTEREST STATEMENT</w:t>
      </w:r>
    </w:p>
    <w:p w14:paraId="56631F4C" w14:textId="77777777" w:rsidR="00112768" w:rsidRPr="009B5D77" w:rsidRDefault="00112768" w:rsidP="00780E69">
      <w:pPr>
        <w:spacing w:after="0" w:line="276" w:lineRule="auto"/>
        <w:rPr>
          <w:rFonts w:ascii="Times New Roman" w:eastAsia="Calibri" w:hAnsi="Times New Roman" w:cs="Times New Roman"/>
          <w:sz w:val="22"/>
        </w:rPr>
      </w:pPr>
    </w:p>
    <w:p w14:paraId="56631F4D" w14:textId="77777777" w:rsidR="00112768" w:rsidRPr="009B5D77" w:rsidRDefault="002C23C9" w:rsidP="00780E69">
      <w:pPr>
        <w:spacing w:after="0" w:line="276" w:lineRule="auto"/>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Place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any</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statement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no </w:t>
      </w:r>
      <w:proofErr w:type="spellStart"/>
      <w:r w:rsidRPr="009B5D77">
        <w:rPr>
          <w:rFonts w:ascii="Times New Roman" w:eastAsia="Times New Roman" w:hAnsi="Times New Roman" w:cs="Times New Roman"/>
          <w:color w:val="000000"/>
        </w:rPr>
        <w:t>conflict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interest</w:t>
      </w:r>
      <w:proofErr w:type="spellEnd"/>
      <w:r w:rsidRPr="009B5D77">
        <w:rPr>
          <w:rFonts w:ascii="Times New Roman" w:eastAsia="Times New Roman" w:hAnsi="Times New Roman" w:cs="Times New Roman"/>
          <w:color w:val="000000"/>
        </w:rPr>
        <w:t xml:space="preserve"> in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article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For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example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There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is</w:t>
      </w:r>
      <w:proofErr w:type="spellEnd"/>
      <w:r w:rsidRPr="009B5D77">
        <w:rPr>
          <w:rFonts w:ascii="Times New Roman" w:eastAsia="Times New Roman" w:hAnsi="Times New Roman" w:cs="Times New Roman"/>
          <w:color w:val="000000"/>
        </w:rPr>
        <w:t xml:space="preserve"> no </w:t>
      </w:r>
      <w:proofErr w:type="spellStart"/>
      <w:r w:rsidRPr="009B5D77">
        <w:rPr>
          <w:rFonts w:ascii="Times New Roman" w:eastAsia="Times New Roman" w:hAnsi="Times New Roman" w:cs="Times New Roman"/>
          <w:color w:val="000000"/>
        </w:rPr>
        <w:t>conflict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interest</w:t>
      </w:r>
      <w:proofErr w:type="spellEnd"/>
      <w:r w:rsidRPr="009B5D77">
        <w:rPr>
          <w:rFonts w:ascii="Times New Roman" w:eastAsia="Times New Roman" w:hAnsi="Times New Roman" w:cs="Times New Roman"/>
          <w:color w:val="000000"/>
        </w:rPr>
        <w:t xml:space="preserve"> in </w:t>
      </w:r>
      <w:proofErr w:type="spellStart"/>
      <w:r w:rsidRPr="009B5D77">
        <w:rPr>
          <w:rFonts w:ascii="Times New Roman" w:eastAsia="Times New Roman" w:hAnsi="Times New Roman" w:cs="Times New Roman"/>
          <w:color w:val="000000"/>
        </w:rPr>
        <w:t>this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article</w:t>
      </w:r>
      <w:proofErr w:type="spellEnd"/>
      <w:r w:rsidRPr="009B5D77">
        <w:rPr>
          <w:rFonts w:ascii="Times New Roman" w:eastAsia="Times New Roman" w:hAnsi="Times New Roman" w:cs="Times New Roman"/>
          <w:color w:val="000000"/>
        </w:rPr>
        <w:t>.</w:t>
      </w:r>
    </w:p>
    <w:p w14:paraId="56631F4E" w14:textId="77777777" w:rsidR="00112768" w:rsidRPr="009B5D77" w:rsidRDefault="00112768" w:rsidP="00780E69">
      <w:pPr>
        <w:spacing w:after="0" w:line="276" w:lineRule="auto"/>
        <w:rPr>
          <w:rFonts w:ascii="Times New Roman" w:eastAsia="Calibri" w:hAnsi="Times New Roman" w:cs="Times New Roman"/>
          <w:sz w:val="22"/>
        </w:rPr>
      </w:pPr>
    </w:p>
    <w:p w14:paraId="56631F4F" w14:textId="77777777" w:rsidR="00112768" w:rsidRPr="009B5D77" w:rsidRDefault="002C23C9" w:rsidP="00780E69">
      <w:pPr>
        <w:spacing w:after="0" w:line="276" w:lineRule="auto"/>
        <w:rPr>
          <w:rFonts w:ascii="Times New Roman" w:eastAsia="Times New Roman" w:hAnsi="Times New Roman" w:cs="Times New Roman"/>
        </w:rPr>
      </w:pPr>
      <w:r w:rsidRPr="009B5D77">
        <w:rPr>
          <w:rFonts w:ascii="Times New Roman" w:eastAsia="Times New Roman" w:hAnsi="Times New Roman" w:cs="Times New Roman"/>
          <w:b/>
          <w:color w:val="000000"/>
        </w:rPr>
        <w:t>AUTHORS' CONTRIBUTIONS</w:t>
      </w:r>
    </w:p>
    <w:p w14:paraId="56631F50" w14:textId="77777777" w:rsidR="00112768" w:rsidRPr="009B5D77" w:rsidRDefault="00112768" w:rsidP="00780E69">
      <w:pPr>
        <w:spacing w:after="0" w:line="276" w:lineRule="auto"/>
        <w:rPr>
          <w:rFonts w:ascii="Times New Roman" w:eastAsia="Calibri" w:hAnsi="Times New Roman" w:cs="Times New Roman"/>
          <w:sz w:val="22"/>
        </w:rPr>
      </w:pPr>
    </w:p>
    <w:p w14:paraId="56631F51" w14:textId="77777777" w:rsidR="00112768" w:rsidRPr="009B5D77" w:rsidRDefault="002C23C9" w:rsidP="00780E69">
      <w:pPr>
        <w:spacing w:after="0" w:line="276" w:lineRule="auto"/>
        <w:jc w:val="both"/>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following</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statements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should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used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Conceptualization</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Y.Y.; </w:t>
      </w:r>
      <w:proofErr w:type="spellStart"/>
      <w:r w:rsidRPr="009B5D77">
        <w:rPr>
          <w:rFonts w:ascii="Times New Roman" w:eastAsia="Times New Roman" w:hAnsi="Times New Roman" w:cs="Times New Roman"/>
          <w:color w:val="000000"/>
        </w:rPr>
        <w:t>methodology</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software</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validation</w:t>
      </w:r>
      <w:proofErr w:type="spellEnd"/>
      <w:r w:rsidRPr="009B5D77">
        <w:rPr>
          <w:rFonts w:ascii="Times New Roman" w:eastAsia="Times New Roman" w:hAnsi="Times New Roman" w:cs="Times New Roman"/>
          <w:color w:val="000000"/>
        </w:rPr>
        <w:t xml:space="preserve">, X.X., Y.Y.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Z.Z.; formal </w:t>
      </w:r>
      <w:proofErr w:type="spellStart"/>
      <w:r w:rsidRPr="009B5D77">
        <w:rPr>
          <w:rFonts w:ascii="Times New Roman" w:eastAsia="Times New Roman" w:hAnsi="Times New Roman" w:cs="Times New Roman"/>
          <w:color w:val="000000"/>
        </w:rPr>
        <w:t>analysis</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investigation</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resources</w:t>
      </w:r>
      <w:proofErr w:type="spellEnd"/>
      <w:r w:rsidRPr="009B5D77">
        <w:rPr>
          <w:rFonts w:ascii="Times New Roman" w:eastAsia="Times New Roman" w:hAnsi="Times New Roman" w:cs="Times New Roman"/>
          <w:color w:val="000000"/>
        </w:rPr>
        <w:t xml:space="preserve">, X.X.; data </w:t>
      </w:r>
      <w:proofErr w:type="spellStart"/>
      <w:r w:rsidRPr="009B5D77">
        <w:rPr>
          <w:rFonts w:ascii="Times New Roman" w:eastAsia="Times New Roman" w:hAnsi="Times New Roman" w:cs="Times New Roman"/>
          <w:color w:val="000000"/>
        </w:rPr>
        <w:t>curation</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writing</w:t>
      </w:r>
      <w:proofErr w:type="spellEnd"/>
      <w:r w:rsidRPr="009B5D77">
        <w:rPr>
          <w:rFonts w:ascii="Times New Roman" w:eastAsia="Times New Roman" w:hAnsi="Times New Roman" w:cs="Times New Roman"/>
          <w:color w:val="000000"/>
        </w:rPr>
        <w:t xml:space="preserve">—original </w:t>
      </w:r>
      <w:proofErr w:type="spellStart"/>
      <w:r w:rsidRPr="009B5D77">
        <w:rPr>
          <w:rFonts w:ascii="Times New Roman" w:eastAsia="Times New Roman" w:hAnsi="Times New Roman" w:cs="Times New Roman"/>
          <w:color w:val="000000"/>
        </w:rPr>
        <w:t>draft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preparation</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writing</w:t>
      </w:r>
      <w:proofErr w:type="spellEnd"/>
      <w:r w:rsidRPr="009B5D77">
        <w:rPr>
          <w:rFonts w:ascii="Times New Roman" w:eastAsia="Times New Roman" w:hAnsi="Times New Roman" w:cs="Times New Roman"/>
          <w:color w:val="000000"/>
        </w:rPr>
        <w:t>—</w:t>
      </w:r>
      <w:proofErr w:type="spellStart"/>
      <w:r w:rsidRPr="009B5D77">
        <w:rPr>
          <w:rFonts w:ascii="Times New Roman" w:eastAsia="Times New Roman" w:hAnsi="Times New Roman" w:cs="Times New Roman"/>
          <w:color w:val="000000"/>
        </w:rPr>
        <w:t>review</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editing</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visualization</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supervision</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project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administration</w:t>
      </w:r>
      <w:proofErr w:type="spellEnd"/>
      <w:r w:rsidRPr="009B5D77">
        <w:rPr>
          <w:rFonts w:ascii="Times New Roman" w:eastAsia="Times New Roman" w:hAnsi="Times New Roman" w:cs="Times New Roman"/>
          <w:color w:val="000000"/>
        </w:rPr>
        <w:t xml:space="preserve">, X.X.; </w:t>
      </w:r>
      <w:proofErr w:type="spellStart"/>
      <w:r w:rsidRPr="009B5D77">
        <w:rPr>
          <w:rFonts w:ascii="Times New Roman" w:eastAsia="Times New Roman" w:hAnsi="Times New Roman" w:cs="Times New Roman"/>
          <w:color w:val="000000"/>
        </w:rPr>
        <w:t>funding</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acquisition</w:t>
      </w:r>
      <w:proofErr w:type="spellEnd"/>
      <w:r w:rsidRPr="009B5D77">
        <w:rPr>
          <w:rFonts w:ascii="Times New Roman" w:eastAsia="Times New Roman" w:hAnsi="Times New Roman" w:cs="Times New Roman"/>
          <w:color w:val="000000"/>
        </w:rPr>
        <w:t xml:space="preserve">, Y.Y. </w:t>
      </w:r>
      <w:proofErr w:type="spellStart"/>
      <w:r w:rsidRPr="009B5D77">
        <w:rPr>
          <w:rFonts w:ascii="Times New Roman" w:eastAsia="Times New Roman" w:hAnsi="Times New Roman" w:cs="Times New Roman"/>
          <w:color w:val="000000"/>
        </w:rPr>
        <w:t>All</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authors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have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read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agreed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to</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published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version</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manuscript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please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turn</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to</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CRediT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taxonomy</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for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term</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explanation</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Authorship</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must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be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limited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to</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those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who</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have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contributed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substantially</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to</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work</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reported</w:t>
      </w:r>
      <w:proofErr w:type="spellEnd"/>
      <w:r w:rsidRPr="009B5D77">
        <w:rPr>
          <w:rFonts w:ascii="Times New Roman" w:eastAsia="Times New Roman" w:hAnsi="Times New Roman" w:cs="Times New Roman"/>
          <w:color w:val="000000"/>
        </w:rPr>
        <w:t>.</w:t>
      </w:r>
    </w:p>
    <w:p w14:paraId="56631F52" w14:textId="77777777" w:rsidR="00112768" w:rsidRPr="009B5D77" w:rsidRDefault="00112768" w:rsidP="00780E69">
      <w:pPr>
        <w:spacing w:after="0" w:line="276" w:lineRule="auto"/>
        <w:rPr>
          <w:rFonts w:ascii="Times New Roman" w:eastAsia="Calibri" w:hAnsi="Times New Roman" w:cs="Times New Roman"/>
          <w:sz w:val="22"/>
        </w:rPr>
      </w:pPr>
    </w:p>
    <w:p w14:paraId="56631F53" w14:textId="77777777" w:rsidR="00112768" w:rsidRPr="009B5D77" w:rsidRDefault="002C23C9" w:rsidP="00780E69">
      <w:pPr>
        <w:spacing w:after="0" w:line="276" w:lineRule="auto"/>
        <w:rPr>
          <w:rFonts w:ascii="Times New Roman" w:eastAsia="Times New Roman" w:hAnsi="Times New Roman" w:cs="Times New Roman"/>
        </w:rPr>
      </w:pPr>
      <w:r w:rsidRPr="009B5D77">
        <w:rPr>
          <w:rFonts w:ascii="Times New Roman" w:eastAsia="Times New Roman" w:hAnsi="Times New Roman" w:cs="Times New Roman"/>
          <w:b/>
          <w:color w:val="000000"/>
        </w:rPr>
        <w:t>REFERENCE </w:t>
      </w:r>
    </w:p>
    <w:p w14:paraId="56631F54" w14:textId="77777777" w:rsidR="00112768" w:rsidRPr="009B5D77" w:rsidRDefault="00112768" w:rsidP="00780E69">
      <w:pPr>
        <w:spacing w:after="0" w:line="276" w:lineRule="auto"/>
        <w:rPr>
          <w:rFonts w:ascii="Times New Roman" w:eastAsia="Calibri" w:hAnsi="Times New Roman" w:cs="Times New Roman"/>
          <w:sz w:val="22"/>
        </w:rPr>
      </w:pPr>
    </w:p>
    <w:p w14:paraId="56631F55" w14:textId="77777777" w:rsidR="00112768" w:rsidRPr="009B5D77" w:rsidRDefault="002C23C9" w:rsidP="00780E69">
      <w:pPr>
        <w:spacing w:after="0" w:line="276" w:lineRule="auto"/>
        <w:rPr>
          <w:rFonts w:ascii="Times New Roman" w:eastAsia="Times New Roman" w:hAnsi="Times New Roman" w:cs="Times New Roman"/>
        </w:rPr>
      </w:pPr>
      <w:proofErr w:type="spellStart"/>
      <w:r w:rsidRPr="009B5D77">
        <w:rPr>
          <w:rFonts w:ascii="Times New Roman" w:eastAsia="Times New Roman" w:hAnsi="Times New Roman" w:cs="Times New Roman"/>
          <w:color w:val="000000"/>
        </w:rPr>
        <w:t>All</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cited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references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must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appear</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ordered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alphabetically</w:t>
      </w:r>
      <w:proofErr w:type="spellEnd"/>
      <w:r w:rsidRPr="009B5D77">
        <w:rPr>
          <w:rFonts w:ascii="Times New Roman" w:eastAsia="Times New Roman" w:hAnsi="Times New Roman" w:cs="Times New Roman"/>
          <w:color w:val="000000"/>
        </w:rPr>
        <w:t xml:space="preserve"> in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list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references</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at</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end</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of</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the</w:t>
      </w:r>
      <w:proofErr w:type="spellEnd"/>
      <w:r w:rsidRPr="009B5D77">
        <w:rPr>
          <w:rFonts w:ascii="Times New Roman" w:eastAsia="Times New Roman" w:hAnsi="Times New Roman" w:cs="Times New Roman"/>
          <w:color w:val="000000"/>
        </w:rPr>
        <w:t xml:space="preserve"> </w:t>
      </w:r>
      <w:proofErr w:type="spellStart"/>
      <w:r w:rsidRPr="009B5D77">
        <w:rPr>
          <w:rFonts w:ascii="Times New Roman" w:eastAsia="Times New Roman" w:hAnsi="Times New Roman" w:cs="Times New Roman"/>
          <w:color w:val="000000"/>
        </w:rPr>
        <w:t>manuscripts</w:t>
      </w:r>
      <w:proofErr w:type="spellEnd"/>
      <w:r w:rsidRPr="009B5D77">
        <w:rPr>
          <w:rFonts w:ascii="Times New Roman" w:eastAsia="Times New Roman" w:hAnsi="Times New Roman" w:cs="Times New Roman"/>
          <w:color w:val="000000"/>
          <w:sz w:val="20"/>
        </w:rPr>
        <w:t>.</w:t>
      </w:r>
    </w:p>
    <w:p w14:paraId="56631F56" w14:textId="77777777" w:rsidR="00112768" w:rsidRPr="009B5D77" w:rsidRDefault="00112768" w:rsidP="00780E69">
      <w:pPr>
        <w:spacing w:after="0" w:line="276" w:lineRule="auto"/>
        <w:rPr>
          <w:rFonts w:ascii="Times New Roman" w:eastAsia="Calibri" w:hAnsi="Times New Roman" w:cs="Times New Roman"/>
          <w:sz w:val="22"/>
        </w:rPr>
      </w:pPr>
    </w:p>
    <w:p w14:paraId="56631F57" w14:textId="77777777" w:rsidR="00112768" w:rsidRPr="009B5D77" w:rsidRDefault="002C23C9" w:rsidP="00780E69">
      <w:pPr>
        <w:spacing w:after="0" w:line="276" w:lineRule="auto"/>
        <w:rPr>
          <w:rFonts w:ascii="Times New Roman" w:eastAsia="Times New Roman" w:hAnsi="Times New Roman" w:cs="Times New Roman"/>
          <w:color w:val="000000"/>
        </w:rPr>
      </w:pPr>
      <w:proofErr w:type="spellStart"/>
      <w:r w:rsidRPr="009B5D77">
        <w:rPr>
          <w:rFonts w:ascii="Times New Roman" w:eastAsia="Times New Roman" w:hAnsi="Times New Roman" w:cs="Times New Roman"/>
          <w:color w:val="000000"/>
        </w:rPr>
        <w:t>Example</w:t>
      </w:r>
      <w:proofErr w:type="spellEnd"/>
      <w:r w:rsidRPr="009B5D77">
        <w:rPr>
          <w:rFonts w:ascii="Times New Roman" w:eastAsia="Times New Roman" w:hAnsi="Times New Roman" w:cs="Times New Roman"/>
          <w:color w:val="000000"/>
        </w:rPr>
        <w:t>:</w:t>
      </w:r>
    </w:p>
    <w:p w14:paraId="56631F58" w14:textId="77777777" w:rsidR="00112768" w:rsidRPr="009B5D77" w:rsidRDefault="00112768" w:rsidP="00780E69">
      <w:pPr>
        <w:spacing w:after="0" w:line="276" w:lineRule="auto"/>
        <w:rPr>
          <w:rFonts w:ascii="Times New Roman" w:eastAsia="Calibri" w:hAnsi="Times New Roman" w:cs="Times New Roman"/>
          <w:sz w:val="22"/>
        </w:rPr>
      </w:pPr>
    </w:p>
    <w:p w14:paraId="56631F59" w14:textId="77777777" w:rsidR="00112768" w:rsidRPr="009B5D77" w:rsidRDefault="002C23C9" w:rsidP="00780E69">
      <w:pPr>
        <w:spacing w:after="0" w:line="276" w:lineRule="auto"/>
        <w:ind w:left="720" w:hanging="720"/>
        <w:rPr>
          <w:rFonts w:ascii="Times New Roman" w:eastAsia="Times New Roman" w:hAnsi="Times New Roman" w:cs="Times New Roman"/>
        </w:rPr>
      </w:pPr>
      <w:r w:rsidRPr="009B5D77">
        <w:rPr>
          <w:rFonts w:ascii="Times New Roman" w:eastAsia="Times New Roman" w:hAnsi="Times New Roman" w:cs="Times New Roman"/>
        </w:rPr>
        <w:t xml:space="preserve">Adib, S.M. 2004. </w:t>
      </w:r>
      <w:proofErr w:type="spellStart"/>
      <w:r w:rsidRPr="009B5D77">
        <w:rPr>
          <w:rFonts w:ascii="Times New Roman" w:eastAsia="Times New Roman" w:hAnsi="Times New Roman" w:cs="Times New Roman"/>
        </w:rPr>
        <w:t>From</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the</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biomedical</w:t>
      </w:r>
      <w:proofErr w:type="spellEnd"/>
      <w:r w:rsidRPr="009B5D77">
        <w:rPr>
          <w:rFonts w:ascii="Times New Roman" w:eastAsia="Times New Roman" w:hAnsi="Times New Roman" w:cs="Times New Roman"/>
        </w:rPr>
        <w:t xml:space="preserve"> model </w:t>
      </w:r>
      <w:proofErr w:type="spellStart"/>
      <w:r w:rsidRPr="009B5D77">
        <w:rPr>
          <w:rFonts w:ascii="Times New Roman" w:eastAsia="Times New Roman" w:hAnsi="Times New Roman" w:cs="Times New Roman"/>
        </w:rPr>
        <w:t>to</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the</w:t>
      </w:r>
      <w:proofErr w:type="spellEnd"/>
      <w:r w:rsidRPr="009B5D77">
        <w:rPr>
          <w:rFonts w:ascii="Times New Roman" w:eastAsia="Times New Roman" w:hAnsi="Times New Roman" w:cs="Times New Roman"/>
        </w:rPr>
        <w:t xml:space="preserve"> Islamic </w:t>
      </w:r>
      <w:proofErr w:type="spellStart"/>
      <w:r w:rsidRPr="009B5D77">
        <w:rPr>
          <w:rFonts w:ascii="Times New Roman" w:eastAsia="Times New Roman" w:hAnsi="Times New Roman" w:cs="Times New Roman"/>
        </w:rPr>
        <w:t>alternative</w:t>
      </w:r>
      <w:proofErr w:type="spellEnd"/>
      <w:r w:rsidRPr="009B5D77">
        <w:rPr>
          <w:rFonts w:ascii="Times New Roman" w:eastAsia="Times New Roman" w:hAnsi="Times New Roman" w:cs="Times New Roman"/>
        </w:rPr>
        <w:t xml:space="preserve">: A </w:t>
      </w:r>
      <w:proofErr w:type="spellStart"/>
      <w:r w:rsidRPr="009B5D77">
        <w:rPr>
          <w:rFonts w:ascii="Times New Roman" w:eastAsia="Times New Roman" w:hAnsi="Times New Roman" w:cs="Times New Roman"/>
        </w:rPr>
        <w:t>brief</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overview</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of</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medical</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practices</w:t>
      </w:r>
      <w:proofErr w:type="spellEnd"/>
      <w:r w:rsidRPr="009B5D77">
        <w:rPr>
          <w:rFonts w:ascii="Times New Roman" w:eastAsia="Times New Roman" w:hAnsi="Times New Roman" w:cs="Times New Roman"/>
        </w:rPr>
        <w:t xml:space="preserve"> in </w:t>
      </w:r>
      <w:proofErr w:type="spellStart"/>
      <w:r w:rsidRPr="009B5D77">
        <w:rPr>
          <w:rFonts w:ascii="Times New Roman" w:eastAsia="Times New Roman" w:hAnsi="Times New Roman" w:cs="Times New Roman"/>
        </w:rPr>
        <w:t>the</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contemporary</w:t>
      </w:r>
      <w:proofErr w:type="spellEnd"/>
      <w:r w:rsidRPr="009B5D77">
        <w:rPr>
          <w:rFonts w:ascii="Times New Roman" w:eastAsia="Times New Roman" w:hAnsi="Times New Roman" w:cs="Times New Roman"/>
        </w:rPr>
        <w:t xml:space="preserve"> Arab </w:t>
      </w:r>
      <w:proofErr w:type="spellStart"/>
      <w:r w:rsidRPr="009B5D77">
        <w:rPr>
          <w:rFonts w:ascii="Times New Roman" w:eastAsia="Times New Roman" w:hAnsi="Times New Roman" w:cs="Times New Roman"/>
        </w:rPr>
        <w:t>world</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i/>
        </w:rPr>
        <w:t>Social</w:t>
      </w:r>
      <w:proofErr w:type="spellEnd"/>
      <w:r w:rsidRPr="009B5D77">
        <w:rPr>
          <w:rFonts w:ascii="Times New Roman" w:eastAsia="Times New Roman" w:hAnsi="Times New Roman" w:cs="Times New Roman"/>
          <w:i/>
        </w:rPr>
        <w:t xml:space="preserve"> </w:t>
      </w:r>
      <w:proofErr w:type="spellStart"/>
      <w:r w:rsidRPr="009B5D77">
        <w:rPr>
          <w:rFonts w:ascii="Times New Roman" w:eastAsia="Times New Roman" w:hAnsi="Times New Roman" w:cs="Times New Roman"/>
          <w:i/>
        </w:rPr>
        <w:t>Science</w:t>
      </w:r>
      <w:proofErr w:type="spellEnd"/>
      <w:r w:rsidRPr="009B5D77">
        <w:rPr>
          <w:rFonts w:ascii="Times New Roman" w:eastAsia="Times New Roman" w:hAnsi="Times New Roman" w:cs="Times New Roman"/>
          <w:i/>
        </w:rPr>
        <w:t xml:space="preserve"> </w:t>
      </w:r>
      <w:proofErr w:type="spellStart"/>
      <w:r w:rsidRPr="009B5D77">
        <w:rPr>
          <w:rFonts w:ascii="Times New Roman" w:eastAsia="Times New Roman" w:hAnsi="Times New Roman" w:cs="Times New Roman"/>
          <w:i/>
        </w:rPr>
        <w:t>and</w:t>
      </w:r>
      <w:proofErr w:type="spellEnd"/>
      <w:r w:rsidRPr="009B5D77">
        <w:rPr>
          <w:rFonts w:ascii="Times New Roman" w:eastAsia="Times New Roman" w:hAnsi="Times New Roman" w:cs="Times New Roman"/>
          <w:i/>
        </w:rPr>
        <w:t xml:space="preserve"> </w:t>
      </w:r>
      <w:proofErr w:type="spellStart"/>
      <w:r w:rsidRPr="009B5D77">
        <w:rPr>
          <w:rFonts w:ascii="Times New Roman" w:eastAsia="Times New Roman" w:hAnsi="Times New Roman" w:cs="Times New Roman"/>
          <w:i/>
        </w:rPr>
        <w:t>Medicine</w:t>
      </w:r>
      <w:proofErr w:type="spellEnd"/>
      <w:r w:rsidRPr="009B5D77">
        <w:rPr>
          <w:rFonts w:ascii="Times New Roman" w:eastAsia="Times New Roman" w:hAnsi="Times New Roman" w:cs="Times New Roman"/>
        </w:rPr>
        <w:t xml:space="preserve"> 58(4): 697-702.</w:t>
      </w:r>
    </w:p>
    <w:p w14:paraId="56631F5A" w14:textId="77777777" w:rsidR="00112768" w:rsidRPr="009B5D77" w:rsidRDefault="002C23C9" w:rsidP="00780E69">
      <w:pPr>
        <w:spacing w:after="0" w:line="276" w:lineRule="auto"/>
        <w:ind w:left="720" w:hanging="720"/>
        <w:rPr>
          <w:rFonts w:ascii="Times New Roman" w:eastAsia="Times New Roman" w:hAnsi="Times New Roman" w:cs="Times New Roman"/>
        </w:rPr>
      </w:pPr>
      <w:proofErr w:type="spellStart"/>
      <w:r w:rsidRPr="009B5D77">
        <w:rPr>
          <w:rFonts w:ascii="Times New Roman" w:eastAsia="Times New Roman" w:hAnsi="Times New Roman" w:cs="Times New Roman"/>
        </w:rPr>
        <w:t>Astin</w:t>
      </w:r>
      <w:proofErr w:type="spellEnd"/>
      <w:r w:rsidRPr="009B5D77">
        <w:rPr>
          <w:rFonts w:ascii="Times New Roman" w:eastAsia="Times New Roman" w:hAnsi="Times New Roman" w:cs="Times New Roman"/>
        </w:rPr>
        <w:t xml:space="preserve">, J.A. 1998. </w:t>
      </w:r>
      <w:proofErr w:type="spellStart"/>
      <w:r w:rsidRPr="009B5D77">
        <w:rPr>
          <w:rFonts w:ascii="Times New Roman" w:eastAsia="Times New Roman" w:hAnsi="Times New Roman" w:cs="Times New Roman"/>
        </w:rPr>
        <w:t>Why</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patients</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use</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alternative</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medicine</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Results</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of</w:t>
      </w:r>
      <w:proofErr w:type="spellEnd"/>
      <w:r w:rsidRPr="009B5D77">
        <w:rPr>
          <w:rFonts w:ascii="Times New Roman" w:eastAsia="Times New Roman" w:hAnsi="Times New Roman" w:cs="Times New Roman"/>
        </w:rPr>
        <w:t xml:space="preserve"> a </w:t>
      </w:r>
      <w:proofErr w:type="spellStart"/>
      <w:r w:rsidRPr="009B5D77">
        <w:rPr>
          <w:rFonts w:ascii="Times New Roman" w:eastAsia="Times New Roman" w:hAnsi="Times New Roman" w:cs="Times New Roman"/>
        </w:rPr>
        <w:t>national</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study</w:t>
      </w:r>
      <w:proofErr w:type="spellEnd"/>
      <w:r w:rsidRPr="009B5D77">
        <w:rPr>
          <w:rFonts w:ascii="Times New Roman" w:eastAsia="Times New Roman" w:hAnsi="Times New Roman" w:cs="Times New Roman"/>
        </w:rPr>
        <w:t xml:space="preserve">. </w:t>
      </w:r>
      <w:r w:rsidRPr="009B5D77">
        <w:rPr>
          <w:rFonts w:ascii="Times New Roman" w:eastAsia="Times New Roman" w:hAnsi="Times New Roman" w:cs="Times New Roman"/>
          <w:i/>
        </w:rPr>
        <w:t>JAMA</w:t>
      </w:r>
      <w:r w:rsidRPr="009B5D77">
        <w:rPr>
          <w:rFonts w:ascii="Times New Roman" w:eastAsia="Times New Roman" w:hAnsi="Times New Roman" w:cs="Times New Roman"/>
        </w:rPr>
        <w:t xml:space="preserve"> 279(19): 1548-1553.</w:t>
      </w:r>
    </w:p>
    <w:p w14:paraId="56631F5B" w14:textId="77777777" w:rsidR="00112768" w:rsidRPr="009B5D77" w:rsidRDefault="002C23C9" w:rsidP="00780E69">
      <w:pPr>
        <w:spacing w:after="0" w:line="276" w:lineRule="auto"/>
        <w:ind w:left="720" w:hanging="720"/>
        <w:rPr>
          <w:rFonts w:ascii="Times New Roman" w:eastAsia="Times New Roman" w:hAnsi="Times New Roman" w:cs="Times New Roman"/>
        </w:rPr>
      </w:pPr>
      <w:proofErr w:type="spellStart"/>
      <w:r w:rsidRPr="009B5D77">
        <w:rPr>
          <w:rFonts w:ascii="Times New Roman" w:eastAsia="Times New Roman" w:hAnsi="Times New Roman" w:cs="Times New Roman"/>
        </w:rPr>
        <w:t>Azaizeh</w:t>
      </w:r>
      <w:proofErr w:type="spellEnd"/>
      <w:r w:rsidRPr="009B5D77">
        <w:rPr>
          <w:rFonts w:ascii="Times New Roman" w:eastAsia="Times New Roman" w:hAnsi="Times New Roman" w:cs="Times New Roman"/>
        </w:rPr>
        <w:t xml:space="preserve">, H., Saad, B., </w:t>
      </w:r>
      <w:proofErr w:type="spellStart"/>
      <w:r w:rsidRPr="009B5D77">
        <w:rPr>
          <w:rFonts w:ascii="Times New Roman" w:eastAsia="Times New Roman" w:hAnsi="Times New Roman" w:cs="Times New Roman"/>
        </w:rPr>
        <w:t>Cooper</w:t>
      </w:r>
      <w:proofErr w:type="spellEnd"/>
      <w:r w:rsidRPr="009B5D77">
        <w:rPr>
          <w:rFonts w:ascii="Times New Roman" w:eastAsia="Times New Roman" w:hAnsi="Times New Roman" w:cs="Times New Roman"/>
        </w:rPr>
        <w:t xml:space="preserve">, E., &amp; Said, O. 2010. </w:t>
      </w:r>
      <w:proofErr w:type="spellStart"/>
      <w:r w:rsidRPr="009B5D77">
        <w:rPr>
          <w:rFonts w:ascii="Times New Roman" w:eastAsia="Times New Roman" w:hAnsi="Times New Roman" w:cs="Times New Roman"/>
        </w:rPr>
        <w:t>Traditional</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Arabic</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and</w:t>
      </w:r>
      <w:proofErr w:type="spellEnd"/>
      <w:r w:rsidRPr="009B5D77">
        <w:rPr>
          <w:rFonts w:ascii="Times New Roman" w:eastAsia="Times New Roman" w:hAnsi="Times New Roman" w:cs="Times New Roman"/>
        </w:rPr>
        <w:t xml:space="preserve"> Islamic </w:t>
      </w:r>
      <w:proofErr w:type="spellStart"/>
      <w:r w:rsidRPr="009B5D77">
        <w:rPr>
          <w:rFonts w:ascii="Times New Roman" w:eastAsia="Times New Roman" w:hAnsi="Times New Roman" w:cs="Times New Roman"/>
        </w:rPr>
        <w:t>medicine</w:t>
      </w:r>
      <w:proofErr w:type="spellEnd"/>
      <w:r w:rsidRPr="009B5D77">
        <w:rPr>
          <w:rFonts w:ascii="Times New Roman" w:eastAsia="Times New Roman" w:hAnsi="Times New Roman" w:cs="Times New Roman"/>
        </w:rPr>
        <w:t xml:space="preserve">: A </w:t>
      </w:r>
      <w:proofErr w:type="spellStart"/>
      <w:r w:rsidRPr="009B5D77">
        <w:rPr>
          <w:rFonts w:ascii="Times New Roman" w:eastAsia="Times New Roman" w:hAnsi="Times New Roman" w:cs="Times New Roman"/>
        </w:rPr>
        <w:t>re-emerging</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health</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aid</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Evid</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Based</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Complement</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Alternat</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Med</w:t>
      </w:r>
      <w:proofErr w:type="spellEnd"/>
      <w:r w:rsidRPr="009B5D77">
        <w:rPr>
          <w:rFonts w:ascii="Times New Roman" w:eastAsia="Times New Roman" w:hAnsi="Times New Roman" w:cs="Times New Roman"/>
        </w:rPr>
        <w:t xml:space="preserve"> 7(4): 419–424.</w:t>
      </w:r>
    </w:p>
    <w:p w14:paraId="56631F5C" w14:textId="77777777" w:rsidR="00112768" w:rsidRPr="009B5D77" w:rsidRDefault="002C23C9" w:rsidP="00780E69">
      <w:pPr>
        <w:spacing w:after="0" w:line="276" w:lineRule="auto"/>
        <w:ind w:left="720" w:hanging="720"/>
        <w:rPr>
          <w:rFonts w:ascii="Times New Roman" w:eastAsia="Times New Roman" w:hAnsi="Times New Roman" w:cs="Times New Roman"/>
        </w:rPr>
      </w:pPr>
      <w:proofErr w:type="spellStart"/>
      <w:r w:rsidRPr="009B5D77">
        <w:rPr>
          <w:rFonts w:ascii="Times New Roman" w:eastAsia="Times New Roman" w:hAnsi="Times New Roman" w:cs="Times New Roman"/>
        </w:rPr>
        <w:t>Khadher</w:t>
      </w:r>
      <w:proofErr w:type="spellEnd"/>
      <w:r w:rsidRPr="009B5D77">
        <w:rPr>
          <w:rFonts w:ascii="Times New Roman" w:eastAsia="Times New Roman" w:hAnsi="Times New Roman" w:cs="Times New Roman"/>
        </w:rPr>
        <w:t xml:space="preserve"> Ahmad &amp; Mohd Farhan </w:t>
      </w:r>
      <w:proofErr w:type="spellStart"/>
      <w:r w:rsidRPr="009B5D77">
        <w:rPr>
          <w:rFonts w:ascii="Times New Roman" w:eastAsia="Times New Roman" w:hAnsi="Times New Roman" w:cs="Times New Roman"/>
        </w:rPr>
        <w:t>Md</w:t>
      </w:r>
      <w:proofErr w:type="spellEnd"/>
      <w:r w:rsidRPr="009B5D77">
        <w:rPr>
          <w:rFonts w:ascii="Times New Roman" w:eastAsia="Times New Roman" w:hAnsi="Times New Roman" w:cs="Times New Roman"/>
        </w:rPr>
        <w:t xml:space="preserve"> Ariffin. 2013. Pengubatan alternatif berteraskan Islam: Analisis perkembangan dan hala tujunya di Malaysia. </w:t>
      </w:r>
      <w:r w:rsidRPr="009B5D77">
        <w:rPr>
          <w:rFonts w:ascii="Times New Roman" w:eastAsia="Times New Roman" w:hAnsi="Times New Roman" w:cs="Times New Roman"/>
          <w:i/>
        </w:rPr>
        <w:t>Jurnal ILIM: Institut Latihan Islam Malaysia</w:t>
      </w:r>
      <w:r w:rsidRPr="009B5D77">
        <w:rPr>
          <w:rFonts w:ascii="Times New Roman" w:eastAsia="Times New Roman" w:hAnsi="Times New Roman" w:cs="Times New Roman"/>
        </w:rPr>
        <w:t xml:space="preserve"> 6: 55-87.</w:t>
      </w:r>
    </w:p>
    <w:p w14:paraId="56631F5D" w14:textId="77777777" w:rsidR="00112768" w:rsidRPr="009B5D77" w:rsidRDefault="002C23C9" w:rsidP="00780E69">
      <w:pPr>
        <w:spacing w:after="0" w:line="276" w:lineRule="auto"/>
        <w:ind w:left="720" w:hanging="720"/>
        <w:rPr>
          <w:rFonts w:ascii="Times New Roman" w:eastAsia="Times New Roman" w:hAnsi="Times New Roman" w:cs="Times New Roman"/>
        </w:rPr>
      </w:pPr>
      <w:r w:rsidRPr="009B5D77">
        <w:rPr>
          <w:rFonts w:ascii="Times New Roman" w:eastAsia="Times New Roman" w:hAnsi="Times New Roman" w:cs="Times New Roman"/>
        </w:rPr>
        <w:t xml:space="preserve">Mohd. Farhan </w:t>
      </w:r>
      <w:proofErr w:type="spellStart"/>
      <w:r w:rsidRPr="009B5D77">
        <w:rPr>
          <w:rFonts w:ascii="Times New Roman" w:eastAsia="Times New Roman" w:hAnsi="Times New Roman" w:cs="Times New Roman"/>
        </w:rPr>
        <w:t>Md</w:t>
      </w:r>
      <w:proofErr w:type="spellEnd"/>
      <w:r w:rsidRPr="009B5D77">
        <w:rPr>
          <w:rFonts w:ascii="Times New Roman" w:eastAsia="Times New Roman" w:hAnsi="Times New Roman" w:cs="Times New Roman"/>
        </w:rPr>
        <w:t xml:space="preserve"> Ariffin, </w:t>
      </w:r>
      <w:proofErr w:type="spellStart"/>
      <w:r w:rsidRPr="009B5D77">
        <w:rPr>
          <w:rFonts w:ascii="Times New Roman" w:eastAsia="Times New Roman" w:hAnsi="Times New Roman" w:cs="Times New Roman"/>
        </w:rPr>
        <w:t>Khadher</w:t>
      </w:r>
      <w:proofErr w:type="spellEnd"/>
      <w:r w:rsidRPr="009B5D77">
        <w:rPr>
          <w:rFonts w:ascii="Times New Roman" w:eastAsia="Times New Roman" w:hAnsi="Times New Roman" w:cs="Times New Roman"/>
        </w:rPr>
        <w:t xml:space="preserve"> Ahmad, Nor </w:t>
      </w:r>
      <w:proofErr w:type="spellStart"/>
      <w:r w:rsidRPr="009B5D77">
        <w:rPr>
          <w:rFonts w:ascii="Times New Roman" w:eastAsia="Times New Roman" w:hAnsi="Times New Roman" w:cs="Times New Roman"/>
        </w:rPr>
        <w:t>Izati</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Samsudin</w:t>
      </w:r>
      <w:proofErr w:type="spellEnd"/>
      <w:r w:rsidRPr="009B5D77">
        <w:rPr>
          <w:rFonts w:ascii="Times New Roman" w:eastAsia="Times New Roman" w:hAnsi="Times New Roman" w:cs="Times New Roman"/>
        </w:rPr>
        <w:t xml:space="preserve">, Mohamad </w:t>
      </w:r>
      <w:proofErr w:type="spellStart"/>
      <w:r w:rsidRPr="009B5D77">
        <w:rPr>
          <w:rFonts w:ascii="Times New Roman" w:eastAsia="Times New Roman" w:hAnsi="Times New Roman" w:cs="Times New Roman"/>
        </w:rPr>
        <w:t>Zaim</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Isamail</w:t>
      </w:r>
      <w:proofErr w:type="spellEnd"/>
      <w:r w:rsidRPr="009B5D77">
        <w:rPr>
          <w:rFonts w:ascii="Times New Roman" w:eastAsia="Times New Roman" w:hAnsi="Times New Roman" w:cs="Times New Roman"/>
        </w:rPr>
        <w:t xml:space="preserve"> &amp; Muhammad Ikhlas </w:t>
      </w:r>
      <w:proofErr w:type="spellStart"/>
      <w:r w:rsidRPr="009B5D77">
        <w:rPr>
          <w:rFonts w:ascii="Times New Roman" w:eastAsia="Times New Roman" w:hAnsi="Times New Roman" w:cs="Times New Roman"/>
        </w:rPr>
        <w:t>Rosele</w:t>
      </w:r>
      <w:proofErr w:type="spellEnd"/>
      <w:r w:rsidRPr="009B5D77">
        <w:rPr>
          <w:rFonts w:ascii="Times New Roman" w:eastAsia="Times New Roman" w:hAnsi="Times New Roman" w:cs="Times New Roman"/>
        </w:rPr>
        <w:t xml:space="preserve">. 2013. Seni perubatan alternatif di Malaysia: Analisis permasalahan metode rawatan. </w:t>
      </w:r>
      <w:r w:rsidRPr="009B5D77">
        <w:rPr>
          <w:rFonts w:ascii="Times New Roman" w:eastAsia="Times New Roman" w:hAnsi="Times New Roman" w:cs="Times New Roman"/>
          <w:i/>
        </w:rPr>
        <w:t xml:space="preserve">Global </w:t>
      </w:r>
      <w:proofErr w:type="spellStart"/>
      <w:r w:rsidRPr="009B5D77">
        <w:rPr>
          <w:rFonts w:ascii="Times New Roman" w:eastAsia="Times New Roman" w:hAnsi="Times New Roman" w:cs="Times New Roman"/>
          <w:i/>
        </w:rPr>
        <w:t>Journal</w:t>
      </w:r>
      <w:proofErr w:type="spellEnd"/>
      <w:r w:rsidRPr="009B5D77">
        <w:rPr>
          <w:rFonts w:ascii="Times New Roman" w:eastAsia="Times New Roman" w:hAnsi="Times New Roman" w:cs="Times New Roman"/>
          <w:i/>
        </w:rPr>
        <w:t xml:space="preserve"> </w:t>
      </w:r>
      <w:proofErr w:type="spellStart"/>
      <w:r w:rsidRPr="009B5D77">
        <w:rPr>
          <w:rFonts w:ascii="Times New Roman" w:eastAsia="Times New Roman" w:hAnsi="Times New Roman" w:cs="Times New Roman"/>
          <w:i/>
        </w:rPr>
        <w:t>al-Thaqafah</w:t>
      </w:r>
      <w:proofErr w:type="spellEnd"/>
      <w:r w:rsidRPr="009B5D77">
        <w:rPr>
          <w:rFonts w:ascii="Times New Roman" w:eastAsia="Times New Roman" w:hAnsi="Times New Roman" w:cs="Times New Roman"/>
          <w:i/>
        </w:rPr>
        <w:t xml:space="preserve"> (GJAT)</w:t>
      </w:r>
      <w:r w:rsidRPr="009B5D77">
        <w:rPr>
          <w:rFonts w:ascii="Times New Roman" w:eastAsia="Times New Roman" w:hAnsi="Times New Roman" w:cs="Times New Roman"/>
        </w:rPr>
        <w:t xml:space="preserve"> 3(2): 79-90.</w:t>
      </w:r>
    </w:p>
    <w:p w14:paraId="56631F5E" w14:textId="77777777" w:rsidR="00112768" w:rsidRPr="009B5D77" w:rsidRDefault="002C23C9" w:rsidP="00780E69">
      <w:pPr>
        <w:spacing w:after="0" w:line="276" w:lineRule="auto"/>
        <w:ind w:left="720" w:hanging="720"/>
        <w:rPr>
          <w:rFonts w:ascii="Times New Roman" w:eastAsia="Times New Roman" w:hAnsi="Times New Roman" w:cs="Times New Roman"/>
        </w:rPr>
      </w:pPr>
      <w:r w:rsidRPr="009B5D77">
        <w:rPr>
          <w:rFonts w:ascii="Times New Roman" w:eastAsia="Times New Roman" w:hAnsi="Times New Roman" w:cs="Times New Roman"/>
        </w:rPr>
        <w:lastRenderedPageBreak/>
        <w:t xml:space="preserve">Mohd Farhan </w:t>
      </w:r>
      <w:proofErr w:type="spellStart"/>
      <w:r w:rsidRPr="009B5D77">
        <w:rPr>
          <w:rFonts w:ascii="Times New Roman" w:eastAsia="Times New Roman" w:hAnsi="Times New Roman" w:cs="Times New Roman"/>
        </w:rPr>
        <w:t>Md</w:t>
      </w:r>
      <w:proofErr w:type="spellEnd"/>
      <w:r w:rsidRPr="009B5D77">
        <w:rPr>
          <w:rFonts w:ascii="Times New Roman" w:eastAsia="Times New Roman" w:hAnsi="Times New Roman" w:cs="Times New Roman"/>
        </w:rPr>
        <w:t xml:space="preserve">. Ariffin, </w:t>
      </w:r>
      <w:proofErr w:type="spellStart"/>
      <w:r w:rsidRPr="009B5D77">
        <w:rPr>
          <w:rFonts w:ascii="Times New Roman" w:eastAsia="Times New Roman" w:hAnsi="Times New Roman" w:cs="Times New Roman"/>
        </w:rPr>
        <w:t>Khadher</w:t>
      </w:r>
      <w:proofErr w:type="spellEnd"/>
      <w:r w:rsidRPr="009B5D77">
        <w:rPr>
          <w:rFonts w:ascii="Times New Roman" w:eastAsia="Times New Roman" w:hAnsi="Times New Roman" w:cs="Times New Roman"/>
        </w:rPr>
        <w:t xml:space="preserve"> Ahmad, Muhammad Ikhlas </w:t>
      </w:r>
      <w:proofErr w:type="spellStart"/>
      <w:r w:rsidRPr="009B5D77">
        <w:rPr>
          <w:rFonts w:ascii="Times New Roman" w:eastAsia="Times New Roman" w:hAnsi="Times New Roman" w:cs="Times New Roman"/>
        </w:rPr>
        <w:t>Rosele</w:t>
      </w:r>
      <w:proofErr w:type="spellEnd"/>
      <w:r w:rsidRPr="009B5D77">
        <w:rPr>
          <w:rFonts w:ascii="Times New Roman" w:eastAsia="Times New Roman" w:hAnsi="Times New Roman" w:cs="Times New Roman"/>
        </w:rPr>
        <w:t xml:space="preserve"> &amp; Mohamad </w:t>
      </w:r>
      <w:proofErr w:type="spellStart"/>
      <w:r w:rsidRPr="009B5D77">
        <w:rPr>
          <w:rFonts w:ascii="Times New Roman" w:eastAsia="Times New Roman" w:hAnsi="Times New Roman" w:cs="Times New Roman"/>
        </w:rPr>
        <w:t>Zaim</w:t>
      </w:r>
      <w:proofErr w:type="spellEnd"/>
      <w:r w:rsidRPr="009B5D77">
        <w:rPr>
          <w:rFonts w:ascii="Times New Roman" w:eastAsia="Times New Roman" w:hAnsi="Times New Roman" w:cs="Times New Roman"/>
        </w:rPr>
        <w:t xml:space="preserve"> </w:t>
      </w:r>
      <w:proofErr w:type="spellStart"/>
      <w:r w:rsidRPr="009B5D77">
        <w:rPr>
          <w:rFonts w:ascii="Times New Roman" w:eastAsia="Times New Roman" w:hAnsi="Times New Roman" w:cs="Times New Roman"/>
        </w:rPr>
        <w:t>Isamail</w:t>
      </w:r>
      <w:proofErr w:type="spellEnd"/>
      <w:r w:rsidRPr="009B5D77">
        <w:rPr>
          <w:rFonts w:ascii="Times New Roman" w:eastAsia="Times New Roman" w:hAnsi="Times New Roman" w:cs="Times New Roman"/>
        </w:rPr>
        <w:t xml:space="preserve">. 2016. Rawatan kesihatan berasaskan perubatan alternatif Islam: Persepsi masyarakat di Malaysia. </w:t>
      </w:r>
      <w:r w:rsidRPr="009B5D77">
        <w:rPr>
          <w:rFonts w:ascii="Times New Roman" w:eastAsia="Times New Roman" w:hAnsi="Times New Roman" w:cs="Times New Roman"/>
          <w:i/>
        </w:rPr>
        <w:t xml:space="preserve">Jurnal Rampak Serantau </w:t>
      </w:r>
      <w:r w:rsidRPr="009B5D77">
        <w:rPr>
          <w:rFonts w:ascii="Times New Roman" w:eastAsia="Times New Roman" w:hAnsi="Times New Roman" w:cs="Times New Roman"/>
        </w:rPr>
        <w:t>23(6): 1-30.</w:t>
      </w:r>
    </w:p>
    <w:p w14:paraId="56631F5F" w14:textId="77777777" w:rsidR="00112768" w:rsidRPr="009B5D77" w:rsidRDefault="002C23C9" w:rsidP="00780E69">
      <w:pPr>
        <w:spacing w:after="0" w:line="276" w:lineRule="auto"/>
        <w:ind w:left="720" w:hanging="720"/>
        <w:rPr>
          <w:rFonts w:ascii="Times New Roman" w:eastAsia="Times New Roman" w:hAnsi="Times New Roman" w:cs="Times New Roman"/>
        </w:rPr>
      </w:pPr>
      <w:r w:rsidRPr="009B5D77">
        <w:rPr>
          <w:rFonts w:ascii="Times New Roman" w:eastAsia="Times New Roman" w:hAnsi="Times New Roman" w:cs="Times New Roman"/>
        </w:rPr>
        <w:t> </w:t>
      </w:r>
    </w:p>
    <w:p w14:paraId="56631F60" w14:textId="77777777" w:rsidR="00112768" w:rsidRPr="009B5D77" w:rsidRDefault="00112768" w:rsidP="00780E69">
      <w:pPr>
        <w:spacing w:after="0" w:line="276" w:lineRule="auto"/>
        <w:jc w:val="both"/>
        <w:rPr>
          <w:rFonts w:ascii="Times New Roman" w:eastAsia="Century Gothic" w:hAnsi="Times New Roman" w:cs="Times New Roman"/>
        </w:rPr>
      </w:pPr>
    </w:p>
    <w:p w14:paraId="56631F61" w14:textId="77777777" w:rsidR="00112768" w:rsidRPr="009B5D77" w:rsidRDefault="00112768" w:rsidP="00780E69">
      <w:pPr>
        <w:spacing w:after="0" w:line="276" w:lineRule="auto"/>
        <w:jc w:val="both"/>
        <w:rPr>
          <w:rFonts w:ascii="Times New Roman" w:eastAsia="Century Gothic" w:hAnsi="Times New Roman" w:cs="Times New Roman"/>
        </w:rPr>
      </w:pPr>
    </w:p>
    <w:p w14:paraId="56631F62" w14:textId="77777777" w:rsidR="00112768" w:rsidRPr="009B5D77" w:rsidRDefault="00112768" w:rsidP="00780E69">
      <w:pPr>
        <w:spacing w:after="0" w:line="276" w:lineRule="auto"/>
        <w:rPr>
          <w:rFonts w:ascii="Times New Roman" w:eastAsia="Century Gothic" w:hAnsi="Times New Roman" w:cs="Times New Roman"/>
          <w:sz w:val="22"/>
        </w:rPr>
      </w:pPr>
    </w:p>
    <w:sectPr w:rsidR="00112768" w:rsidRPr="009B5D77" w:rsidSect="0072339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185"/>
    <w:multiLevelType w:val="multilevel"/>
    <w:tmpl w:val="C0FACFCA"/>
    <w:lvl w:ilvl="0">
      <w:start w:val="21"/>
      <w:numFmt w:val="decimal"/>
      <w:lvlText w:val="%1.0"/>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 w15:restartNumberingAfterBreak="0">
    <w:nsid w:val="029F2C33"/>
    <w:multiLevelType w:val="multilevel"/>
    <w:tmpl w:val="C7988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450AD"/>
    <w:multiLevelType w:val="multilevel"/>
    <w:tmpl w:val="68285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A91251"/>
    <w:multiLevelType w:val="multilevel"/>
    <w:tmpl w:val="D05A9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5792E"/>
    <w:multiLevelType w:val="multilevel"/>
    <w:tmpl w:val="B5F87800"/>
    <w:lvl w:ilvl="0">
      <w:start w:val="1"/>
      <w:numFmt w:val="lowerRoman"/>
      <w:lvlText w:val="%1)"/>
      <w:lvlJc w:val="left"/>
      <w:pPr>
        <w:ind w:left="0" w:firstLine="0"/>
      </w:pPr>
      <w:rPr>
        <w:rFonts w:hint="default"/>
        <w:color w:va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74501F0"/>
    <w:multiLevelType w:val="multilevel"/>
    <w:tmpl w:val="E9DEA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AB7CF5"/>
    <w:multiLevelType w:val="multilevel"/>
    <w:tmpl w:val="450AF56C"/>
    <w:lvl w:ilvl="0">
      <w:start w:val="2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CD91B35"/>
    <w:multiLevelType w:val="multilevel"/>
    <w:tmpl w:val="E85486C2"/>
    <w:lvl w:ilvl="0">
      <w:start w:val="21"/>
      <w:numFmt w:val="decimal"/>
      <w:lvlText w:val="%1.0"/>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1F2320E"/>
    <w:multiLevelType w:val="multilevel"/>
    <w:tmpl w:val="F574045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E80639"/>
    <w:multiLevelType w:val="hybridMultilevel"/>
    <w:tmpl w:val="C7EA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45A54"/>
    <w:multiLevelType w:val="multilevel"/>
    <w:tmpl w:val="4494466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71787"/>
    <w:multiLevelType w:val="multilevel"/>
    <w:tmpl w:val="8C32E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F46B99"/>
    <w:multiLevelType w:val="multilevel"/>
    <w:tmpl w:val="27C63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81750"/>
    <w:multiLevelType w:val="multilevel"/>
    <w:tmpl w:val="FA788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EB54D1"/>
    <w:multiLevelType w:val="hybridMultilevel"/>
    <w:tmpl w:val="D7F4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22A1C"/>
    <w:multiLevelType w:val="multilevel"/>
    <w:tmpl w:val="77DEF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930DC"/>
    <w:multiLevelType w:val="multilevel"/>
    <w:tmpl w:val="539C0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1A77C2"/>
    <w:multiLevelType w:val="multilevel"/>
    <w:tmpl w:val="6F8268B8"/>
    <w:lvl w:ilvl="0">
      <w:start w:val="1"/>
      <w:numFmt w:val="lowerRoman"/>
      <w:lvlText w:val="%1)"/>
      <w:lvlJc w:val="left"/>
      <w:rPr>
        <w:rFont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327339"/>
    <w:multiLevelType w:val="multilevel"/>
    <w:tmpl w:val="3AE48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F814EF"/>
    <w:multiLevelType w:val="multilevel"/>
    <w:tmpl w:val="93ACD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A116F9"/>
    <w:multiLevelType w:val="multilevel"/>
    <w:tmpl w:val="7C7AEF62"/>
    <w:lvl w:ilvl="0">
      <w:start w:val="1"/>
      <w:numFmt w:val="lowerRoman"/>
      <w:lvlText w:val="%1)"/>
      <w:lvlJc w:val="left"/>
      <w:rPr>
        <w:rFont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6B4486"/>
    <w:multiLevelType w:val="multilevel"/>
    <w:tmpl w:val="F2B6D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83604B"/>
    <w:multiLevelType w:val="multilevel"/>
    <w:tmpl w:val="F3B29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015B70"/>
    <w:multiLevelType w:val="multilevel"/>
    <w:tmpl w:val="502AC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1B086E"/>
    <w:multiLevelType w:val="multilevel"/>
    <w:tmpl w:val="06D8E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322AE3"/>
    <w:multiLevelType w:val="multilevel"/>
    <w:tmpl w:val="FAB808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2D5F69"/>
    <w:multiLevelType w:val="multilevel"/>
    <w:tmpl w:val="F3324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CD19BA"/>
    <w:multiLevelType w:val="multilevel"/>
    <w:tmpl w:val="79CA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B850FD"/>
    <w:multiLevelType w:val="multilevel"/>
    <w:tmpl w:val="9CAC1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6815C5"/>
    <w:multiLevelType w:val="multilevel"/>
    <w:tmpl w:val="D416F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6C5781"/>
    <w:multiLevelType w:val="multilevel"/>
    <w:tmpl w:val="60446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753097"/>
    <w:multiLevelType w:val="hybridMultilevel"/>
    <w:tmpl w:val="785CE7AA"/>
    <w:lvl w:ilvl="0" w:tplc="4672FD6C">
      <w:start w:val="1"/>
      <w:numFmt w:val="lowerRoman"/>
      <w:lvlText w:val="%1)"/>
      <w:lvlJc w:val="left"/>
      <w:pPr>
        <w:ind w:left="720" w:hanging="360"/>
      </w:pPr>
      <w:rPr>
        <w:rFonts w:hint="default"/>
        <w:color w:val="auto"/>
      </w:rPr>
    </w:lvl>
    <w:lvl w:ilvl="1" w:tplc="0230407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5768E6"/>
    <w:multiLevelType w:val="multilevel"/>
    <w:tmpl w:val="1D581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0E0191"/>
    <w:multiLevelType w:val="hybridMultilevel"/>
    <w:tmpl w:val="7B328BB0"/>
    <w:lvl w:ilvl="0" w:tplc="4672FD6C">
      <w:start w:val="1"/>
      <w:numFmt w:val="lowerRoman"/>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A2502E"/>
    <w:multiLevelType w:val="multilevel"/>
    <w:tmpl w:val="6B5C4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C7588B"/>
    <w:multiLevelType w:val="multilevel"/>
    <w:tmpl w:val="2A9641FE"/>
    <w:lvl w:ilvl="0">
      <w:start w:val="1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20C542D"/>
    <w:multiLevelType w:val="multilevel"/>
    <w:tmpl w:val="BF583EA0"/>
    <w:lvl w:ilvl="0">
      <w:start w:val="1"/>
      <w:numFmt w:val="lowerRoman"/>
      <w:lvlText w:val="%1)"/>
      <w:lvlJc w:val="left"/>
      <w:pPr>
        <w:ind w:left="0" w:firstLine="0"/>
      </w:pPr>
      <w:rPr>
        <w:rFonts w:hint="default"/>
        <w:color w:va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52F6617E"/>
    <w:multiLevelType w:val="hybridMultilevel"/>
    <w:tmpl w:val="16D07B66"/>
    <w:lvl w:ilvl="0" w:tplc="FFFFFFFF">
      <w:start w:val="1"/>
      <w:numFmt w:val="lowerRoman"/>
      <w:lvlText w:val="%1)"/>
      <w:lvlJc w:val="left"/>
      <w:pPr>
        <w:ind w:left="720" w:hanging="360"/>
      </w:pPr>
      <w:rPr>
        <w:rFonts w:hint="default"/>
        <w:color w:val="auto"/>
      </w:rPr>
    </w:lvl>
    <w:lvl w:ilvl="1" w:tplc="4672FD6C">
      <w:start w:val="1"/>
      <w:numFmt w:val="lowerRoman"/>
      <w:lvlText w:val="%2)"/>
      <w:lvlJc w:val="left"/>
      <w:pPr>
        <w:ind w:left="72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A64037"/>
    <w:multiLevelType w:val="multilevel"/>
    <w:tmpl w:val="63567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2A54F6"/>
    <w:multiLevelType w:val="multilevel"/>
    <w:tmpl w:val="407AE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B25EB5"/>
    <w:multiLevelType w:val="multilevel"/>
    <w:tmpl w:val="B970AB76"/>
    <w:lvl w:ilvl="0">
      <w:start w:val="1"/>
      <w:numFmt w:val="lowerRoman"/>
      <w:lvlText w:val="%1)"/>
      <w:lvlJc w:val="left"/>
      <w:rPr>
        <w:rFont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185A53"/>
    <w:multiLevelType w:val="multilevel"/>
    <w:tmpl w:val="44DE583C"/>
    <w:lvl w:ilvl="0">
      <w:start w:val="1"/>
      <w:numFmt w:val="lowerRoman"/>
      <w:lvlText w:val="%1)"/>
      <w:lvlJc w:val="left"/>
      <w:rPr>
        <w:rFont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C56F64"/>
    <w:multiLevelType w:val="hybridMultilevel"/>
    <w:tmpl w:val="28B2A86A"/>
    <w:lvl w:ilvl="0" w:tplc="4672FD6C">
      <w:start w:val="1"/>
      <w:numFmt w:val="lowerRoman"/>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D0325E"/>
    <w:multiLevelType w:val="multilevel"/>
    <w:tmpl w:val="EFD41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6D4015"/>
    <w:multiLevelType w:val="multilevel"/>
    <w:tmpl w:val="6C7C5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AF0989"/>
    <w:multiLevelType w:val="multilevel"/>
    <w:tmpl w:val="14D24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705B0E"/>
    <w:multiLevelType w:val="hybridMultilevel"/>
    <w:tmpl w:val="F4A8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771FD"/>
    <w:multiLevelType w:val="multilevel"/>
    <w:tmpl w:val="94E4530A"/>
    <w:lvl w:ilvl="0">
      <w:start w:val="16"/>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D963A92"/>
    <w:multiLevelType w:val="multilevel"/>
    <w:tmpl w:val="6EA4E70E"/>
    <w:lvl w:ilvl="0">
      <w:start w:val="1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FE71736"/>
    <w:multiLevelType w:val="multilevel"/>
    <w:tmpl w:val="63701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3330545">
    <w:abstractNumId w:val="13"/>
  </w:num>
  <w:num w:numId="2" w16cid:durableId="1710253963">
    <w:abstractNumId w:val="1"/>
  </w:num>
  <w:num w:numId="3" w16cid:durableId="222956302">
    <w:abstractNumId w:val="15"/>
  </w:num>
  <w:num w:numId="4" w16cid:durableId="987512855">
    <w:abstractNumId w:val="49"/>
  </w:num>
  <w:num w:numId="5" w16cid:durableId="128326330">
    <w:abstractNumId w:val="26"/>
  </w:num>
  <w:num w:numId="6" w16cid:durableId="1751272621">
    <w:abstractNumId w:val="34"/>
  </w:num>
  <w:num w:numId="7" w16cid:durableId="1577784427">
    <w:abstractNumId w:val="39"/>
  </w:num>
  <w:num w:numId="8" w16cid:durableId="735011677">
    <w:abstractNumId w:val="28"/>
  </w:num>
  <w:num w:numId="9" w16cid:durableId="787554096">
    <w:abstractNumId w:val="22"/>
  </w:num>
  <w:num w:numId="10" w16cid:durableId="1371297072">
    <w:abstractNumId w:val="38"/>
  </w:num>
  <w:num w:numId="11" w16cid:durableId="752437240">
    <w:abstractNumId w:val="43"/>
  </w:num>
  <w:num w:numId="12" w16cid:durableId="1387297865">
    <w:abstractNumId w:val="18"/>
  </w:num>
  <w:num w:numId="13" w16cid:durableId="1233007771">
    <w:abstractNumId w:val="30"/>
  </w:num>
  <w:num w:numId="14" w16cid:durableId="43065366">
    <w:abstractNumId w:val="25"/>
  </w:num>
  <w:num w:numId="15" w16cid:durableId="1141075368">
    <w:abstractNumId w:val="29"/>
  </w:num>
  <w:num w:numId="16" w16cid:durableId="1849442957">
    <w:abstractNumId w:val="5"/>
  </w:num>
  <w:num w:numId="17" w16cid:durableId="1848248559">
    <w:abstractNumId w:val="21"/>
  </w:num>
  <w:num w:numId="18" w16cid:durableId="1663897926">
    <w:abstractNumId w:val="3"/>
  </w:num>
  <w:num w:numId="19" w16cid:durableId="1464956451">
    <w:abstractNumId w:val="19"/>
  </w:num>
  <w:num w:numId="20" w16cid:durableId="474643129">
    <w:abstractNumId w:val="12"/>
  </w:num>
  <w:num w:numId="21" w16cid:durableId="822966296">
    <w:abstractNumId w:val="44"/>
  </w:num>
  <w:num w:numId="22" w16cid:durableId="1695300635">
    <w:abstractNumId w:val="11"/>
  </w:num>
  <w:num w:numId="23" w16cid:durableId="366612065">
    <w:abstractNumId w:val="16"/>
  </w:num>
  <w:num w:numId="24" w16cid:durableId="607658477">
    <w:abstractNumId w:val="32"/>
  </w:num>
  <w:num w:numId="25" w16cid:durableId="94400478">
    <w:abstractNumId w:val="24"/>
  </w:num>
  <w:num w:numId="26" w16cid:durableId="1949845416">
    <w:abstractNumId w:val="2"/>
  </w:num>
  <w:num w:numId="27" w16cid:durableId="1676882424">
    <w:abstractNumId w:val="45"/>
  </w:num>
  <w:num w:numId="28" w16cid:durableId="1205213338">
    <w:abstractNumId w:val="27"/>
  </w:num>
  <w:num w:numId="29" w16cid:durableId="1579049648">
    <w:abstractNumId w:val="23"/>
  </w:num>
  <w:num w:numId="30" w16cid:durableId="519129809">
    <w:abstractNumId w:val="14"/>
  </w:num>
  <w:num w:numId="31" w16cid:durableId="659230632">
    <w:abstractNumId w:val="8"/>
  </w:num>
  <w:num w:numId="32" w16cid:durableId="1417049263">
    <w:abstractNumId w:val="33"/>
  </w:num>
  <w:num w:numId="33" w16cid:durableId="1490635278">
    <w:abstractNumId w:val="31"/>
  </w:num>
  <w:num w:numId="34" w16cid:durableId="1899704933">
    <w:abstractNumId w:val="37"/>
  </w:num>
  <w:num w:numId="35" w16cid:durableId="554587525">
    <w:abstractNumId w:val="42"/>
  </w:num>
  <w:num w:numId="36" w16cid:durableId="793913184">
    <w:abstractNumId w:val="17"/>
  </w:num>
  <w:num w:numId="37" w16cid:durableId="1968124958">
    <w:abstractNumId w:val="41"/>
  </w:num>
  <w:num w:numId="38" w16cid:durableId="164782117">
    <w:abstractNumId w:val="20"/>
  </w:num>
  <w:num w:numId="39" w16cid:durableId="320811677">
    <w:abstractNumId w:val="40"/>
  </w:num>
  <w:num w:numId="40" w16cid:durableId="529295269">
    <w:abstractNumId w:val="35"/>
  </w:num>
  <w:num w:numId="41" w16cid:durableId="1532955254">
    <w:abstractNumId w:val="46"/>
  </w:num>
  <w:num w:numId="42" w16cid:durableId="1802377731">
    <w:abstractNumId w:val="9"/>
  </w:num>
  <w:num w:numId="43" w16cid:durableId="1676374302">
    <w:abstractNumId w:val="48"/>
  </w:num>
  <w:num w:numId="44" w16cid:durableId="1754013627">
    <w:abstractNumId w:val="10"/>
  </w:num>
  <w:num w:numId="45" w16cid:durableId="1486506779">
    <w:abstractNumId w:val="4"/>
  </w:num>
  <w:num w:numId="46" w16cid:durableId="1872572200">
    <w:abstractNumId w:val="36"/>
  </w:num>
  <w:num w:numId="47" w16cid:durableId="465855965">
    <w:abstractNumId w:val="47"/>
  </w:num>
  <w:num w:numId="48" w16cid:durableId="1610235162">
    <w:abstractNumId w:val="6"/>
  </w:num>
  <w:num w:numId="49" w16cid:durableId="684140095">
    <w:abstractNumId w:val="7"/>
  </w:num>
  <w:num w:numId="50" w16cid:durableId="459228128">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68"/>
    <w:rsid w:val="000244F8"/>
    <w:rsid w:val="00035F8E"/>
    <w:rsid w:val="00044D21"/>
    <w:rsid w:val="0005182B"/>
    <w:rsid w:val="00062E46"/>
    <w:rsid w:val="0008537F"/>
    <w:rsid w:val="000944ED"/>
    <w:rsid w:val="000C004F"/>
    <w:rsid w:val="000C249D"/>
    <w:rsid w:val="000C6994"/>
    <w:rsid w:val="000E3FB8"/>
    <w:rsid w:val="000F16FD"/>
    <w:rsid w:val="000F7154"/>
    <w:rsid w:val="00112768"/>
    <w:rsid w:val="00120D76"/>
    <w:rsid w:val="00135D6F"/>
    <w:rsid w:val="00153C7B"/>
    <w:rsid w:val="00155635"/>
    <w:rsid w:val="00162CA2"/>
    <w:rsid w:val="00166918"/>
    <w:rsid w:val="00170462"/>
    <w:rsid w:val="00180504"/>
    <w:rsid w:val="00181F3F"/>
    <w:rsid w:val="00186283"/>
    <w:rsid w:val="00195D35"/>
    <w:rsid w:val="001A5E46"/>
    <w:rsid w:val="001A6778"/>
    <w:rsid w:val="001B1B86"/>
    <w:rsid w:val="001B556B"/>
    <w:rsid w:val="001B5B9B"/>
    <w:rsid w:val="001C2020"/>
    <w:rsid w:val="001D5495"/>
    <w:rsid w:val="001E655B"/>
    <w:rsid w:val="00212921"/>
    <w:rsid w:val="0022761E"/>
    <w:rsid w:val="0024342E"/>
    <w:rsid w:val="00270B9D"/>
    <w:rsid w:val="00271A5D"/>
    <w:rsid w:val="00280362"/>
    <w:rsid w:val="00291638"/>
    <w:rsid w:val="00295F49"/>
    <w:rsid w:val="00295FE3"/>
    <w:rsid w:val="002A5861"/>
    <w:rsid w:val="002B023F"/>
    <w:rsid w:val="002B3009"/>
    <w:rsid w:val="002B52FF"/>
    <w:rsid w:val="002C23C9"/>
    <w:rsid w:val="00324606"/>
    <w:rsid w:val="0032500B"/>
    <w:rsid w:val="00325DA8"/>
    <w:rsid w:val="003263C4"/>
    <w:rsid w:val="00332A0B"/>
    <w:rsid w:val="0033780D"/>
    <w:rsid w:val="00340851"/>
    <w:rsid w:val="00355279"/>
    <w:rsid w:val="003603B5"/>
    <w:rsid w:val="00360BD0"/>
    <w:rsid w:val="003A6696"/>
    <w:rsid w:val="003A7EC0"/>
    <w:rsid w:val="003D5986"/>
    <w:rsid w:val="003E47BE"/>
    <w:rsid w:val="00406C05"/>
    <w:rsid w:val="004102A1"/>
    <w:rsid w:val="0042184C"/>
    <w:rsid w:val="00460013"/>
    <w:rsid w:val="00462245"/>
    <w:rsid w:val="004625B1"/>
    <w:rsid w:val="0047063F"/>
    <w:rsid w:val="0047293E"/>
    <w:rsid w:val="004764FB"/>
    <w:rsid w:val="00482826"/>
    <w:rsid w:val="004A656D"/>
    <w:rsid w:val="004B0AFE"/>
    <w:rsid w:val="004B2212"/>
    <w:rsid w:val="004D1BBB"/>
    <w:rsid w:val="004D6C08"/>
    <w:rsid w:val="004D7FAC"/>
    <w:rsid w:val="004F3617"/>
    <w:rsid w:val="004F4365"/>
    <w:rsid w:val="004F793A"/>
    <w:rsid w:val="00516CB5"/>
    <w:rsid w:val="00523AB4"/>
    <w:rsid w:val="005271FE"/>
    <w:rsid w:val="005300BA"/>
    <w:rsid w:val="00535297"/>
    <w:rsid w:val="00535EB4"/>
    <w:rsid w:val="00552445"/>
    <w:rsid w:val="00586FB5"/>
    <w:rsid w:val="005876DF"/>
    <w:rsid w:val="005940F4"/>
    <w:rsid w:val="005A072F"/>
    <w:rsid w:val="005A5CDD"/>
    <w:rsid w:val="005A79A1"/>
    <w:rsid w:val="005C203C"/>
    <w:rsid w:val="005C78E4"/>
    <w:rsid w:val="00607E28"/>
    <w:rsid w:val="006163E1"/>
    <w:rsid w:val="0061750C"/>
    <w:rsid w:val="006210DB"/>
    <w:rsid w:val="006219B1"/>
    <w:rsid w:val="00630D86"/>
    <w:rsid w:val="00643D5D"/>
    <w:rsid w:val="00646768"/>
    <w:rsid w:val="0065696F"/>
    <w:rsid w:val="00656C7B"/>
    <w:rsid w:val="0066533D"/>
    <w:rsid w:val="00666FF6"/>
    <w:rsid w:val="0067202E"/>
    <w:rsid w:val="0068634B"/>
    <w:rsid w:val="006868CE"/>
    <w:rsid w:val="006A5C9B"/>
    <w:rsid w:val="006B3591"/>
    <w:rsid w:val="006B3F96"/>
    <w:rsid w:val="0070536A"/>
    <w:rsid w:val="00706164"/>
    <w:rsid w:val="00713424"/>
    <w:rsid w:val="00723396"/>
    <w:rsid w:val="007305A2"/>
    <w:rsid w:val="00735F4A"/>
    <w:rsid w:val="00740ADE"/>
    <w:rsid w:val="00752AC4"/>
    <w:rsid w:val="00780612"/>
    <w:rsid w:val="00780E69"/>
    <w:rsid w:val="00791C05"/>
    <w:rsid w:val="0079490B"/>
    <w:rsid w:val="007C6393"/>
    <w:rsid w:val="007D5F69"/>
    <w:rsid w:val="007E4994"/>
    <w:rsid w:val="007E6BB0"/>
    <w:rsid w:val="007E7B97"/>
    <w:rsid w:val="00802BC7"/>
    <w:rsid w:val="0082470C"/>
    <w:rsid w:val="00824FEF"/>
    <w:rsid w:val="00827631"/>
    <w:rsid w:val="008457B2"/>
    <w:rsid w:val="00846B04"/>
    <w:rsid w:val="00881899"/>
    <w:rsid w:val="008841D7"/>
    <w:rsid w:val="0089358D"/>
    <w:rsid w:val="008A3A88"/>
    <w:rsid w:val="008A76E0"/>
    <w:rsid w:val="008B3B5D"/>
    <w:rsid w:val="008B5725"/>
    <w:rsid w:val="008E26F6"/>
    <w:rsid w:val="008F4C16"/>
    <w:rsid w:val="008F6370"/>
    <w:rsid w:val="0090025B"/>
    <w:rsid w:val="00921EA8"/>
    <w:rsid w:val="00922075"/>
    <w:rsid w:val="00927DC3"/>
    <w:rsid w:val="00940160"/>
    <w:rsid w:val="0094089D"/>
    <w:rsid w:val="0094193C"/>
    <w:rsid w:val="0094213E"/>
    <w:rsid w:val="009422B2"/>
    <w:rsid w:val="009632DC"/>
    <w:rsid w:val="00967D36"/>
    <w:rsid w:val="009937E1"/>
    <w:rsid w:val="009964D6"/>
    <w:rsid w:val="009A1AA2"/>
    <w:rsid w:val="009B5D77"/>
    <w:rsid w:val="009C0881"/>
    <w:rsid w:val="009D1537"/>
    <w:rsid w:val="009D16B1"/>
    <w:rsid w:val="009E1172"/>
    <w:rsid w:val="00A00C3E"/>
    <w:rsid w:val="00A2628D"/>
    <w:rsid w:val="00A35601"/>
    <w:rsid w:val="00A378DC"/>
    <w:rsid w:val="00A44C2B"/>
    <w:rsid w:val="00A85CBD"/>
    <w:rsid w:val="00A91237"/>
    <w:rsid w:val="00AA28C7"/>
    <w:rsid w:val="00AC3038"/>
    <w:rsid w:val="00AC6B52"/>
    <w:rsid w:val="00AD1B7D"/>
    <w:rsid w:val="00AD267D"/>
    <w:rsid w:val="00AD6780"/>
    <w:rsid w:val="00AE3B68"/>
    <w:rsid w:val="00AF3F29"/>
    <w:rsid w:val="00B0626B"/>
    <w:rsid w:val="00B136C2"/>
    <w:rsid w:val="00B207EE"/>
    <w:rsid w:val="00B3223B"/>
    <w:rsid w:val="00B333FD"/>
    <w:rsid w:val="00B33F78"/>
    <w:rsid w:val="00B412FE"/>
    <w:rsid w:val="00B46CB9"/>
    <w:rsid w:val="00B72BBB"/>
    <w:rsid w:val="00B8117C"/>
    <w:rsid w:val="00B875C6"/>
    <w:rsid w:val="00BA1C10"/>
    <w:rsid w:val="00BB6530"/>
    <w:rsid w:val="00BC6522"/>
    <w:rsid w:val="00BD157F"/>
    <w:rsid w:val="00C1511F"/>
    <w:rsid w:val="00C15890"/>
    <w:rsid w:val="00C15C99"/>
    <w:rsid w:val="00C256A3"/>
    <w:rsid w:val="00C31B07"/>
    <w:rsid w:val="00C333C8"/>
    <w:rsid w:val="00C33646"/>
    <w:rsid w:val="00C447BF"/>
    <w:rsid w:val="00C44C94"/>
    <w:rsid w:val="00C522FB"/>
    <w:rsid w:val="00C53ED8"/>
    <w:rsid w:val="00C652B1"/>
    <w:rsid w:val="00C70B2B"/>
    <w:rsid w:val="00CA4EE2"/>
    <w:rsid w:val="00CB3538"/>
    <w:rsid w:val="00CE32F0"/>
    <w:rsid w:val="00CE5433"/>
    <w:rsid w:val="00D051C4"/>
    <w:rsid w:val="00D256C0"/>
    <w:rsid w:val="00D314DA"/>
    <w:rsid w:val="00D56651"/>
    <w:rsid w:val="00D65A48"/>
    <w:rsid w:val="00D745A5"/>
    <w:rsid w:val="00D76708"/>
    <w:rsid w:val="00D77D96"/>
    <w:rsid w:val="00D8121A"/>
    <w:rsid w:val="00D850B5"/>
    <w:rsid w:val="00D914C5"/>
    <w:rsid w:val="00D92CF7"/>
    <w:rsid w:val="00D941D4"/>
    <w:rsid w:val="00DA5911"/>
    <w:rsid w:val="00DC5D9C"/>
    <w:rsid w:val="00DC614F"/>
    <w:rsid w:val="00DE5B90"/>
    <w:rsid w:val="00DF7C5D"/>
    <w:rsid w:val="00E009A3"/>
    <w:rsid w:val="00E014B7"/>
    <w:rsid w:val="00E0695B"/>
    <w:rsid w:val="00E2102D"/>
    <w:rsid w:val="00E41FB3"/>
    <w:rsid w:val="00E77FFA"/>
    <w:rsid w:val="00E92187"/>
    <w:rsid w:val="00E966D4"/>
    <w:rsid w:val="00E96936"/>
    <w:rsid w:val="00EA31E0"/>
    <w:rsid w:val="00EA7092"/>
    <w:rsid w:val="00EB7003"/>
    <w:rsid w:val="00EC0C72"/>
    <w:rsid w:val="00EC1D39"/>
    <w:rsid w:val="00EC7168"/>
    <w:rsid w:val="00ED1937"/>
    <w:rsid w:val="00EE1709"/>
    <w:rsid w:val="00EE1C82"/>
    <w:rsid w:val="00EF1283"/>
    <w:rsid w:val="00EF2DDA"/>
    <w:rsid w:val="00F0480D"/>
    <w:rsid w:val="00F10EDE"/>
    <w:rsid w:val="00F64404"/>
    <w:rsid w:val="00F64FB0"/>
    <w:rsid w:val="00F95F55"/>
    <w:rsid w:val="00FD1F94"/>
    <w:rsid w:val="00FD3912"/>
    <w:rsid w:val="00FE3CC6"/>
    <w:rsid w:val="00FE7E16"/>
    <w:rsid w:val="00FF3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631AA1"/>
  <w15:docId w15:val="{D673EA0D-FBD4-4CD4-A1A5-F061C275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6DF"/>
    <w:pPr>
      <w:ind w:left="720"/>
      <w:contextualSpacing/>
    </w:pPr>
  </w:style>
  <w:style w:type="character" w:styleId="Hyperlink">
    <w:name w:val="Hyperlink"/>
    <w:basedOn w:val="DefaultParagraphFont"/>
    <w:uiPriority w:val="99"/>
    <w:unhideWhenUsed/>
    <w:rsid w:val="00AE3B68"/>
    <w:rPr>
      <w:color w:val="467886" w:themeColor="hyperlink"/>
      <w:u w:val="single"/>
    </w:rPr>
  </w:style>
  <w:style w:type="character" w:styleId="UnresolvedMention">
    <w:name w:val="Unresolved Mention"/>
    <w:basedOn w:val="DefaultParagraphFont"/>
    <w:uiPriority w:val="99"/>
    <w:semiHidden/>
    <w:unhideWhenUsed/>
    <w:rsid w:val="00AE3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644719">
      <w:bodyDiv w:val="1"/>
      <w:marLeft w:val="0"/>
      <w:marRight w:val="0"/>
      <w:marTop w:val="0"/>
      <w:marBottom w:val="0"/>
      <w:divBdr>
        <w:top w:val="none" w:sz="0" w:space="0" w:color="auto"/>
        <w:left w:val="none" w:sz="0" w:space="0" w:color="auto"/>
        <w:bottom w:val="none" w:sz="0" w:space="0" w:color="auto"/>
        <w:right w:val="none" w:sz="0" w:space="0" w:color="auto"/>
      </w:divBdr>
    </w:div>
    <w:div w:id="1935243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Hasanah AK</cp:lastModifiedBy>
  <cp:revision>6</cp:revision>
  <cp:lastPrinted>2024-04-24T03:29:00Z</cp:lastPrinted>
  <dcterms:created xsi:type="dcterms:W3CDTF">2024-04-24T16:11:00Z</dcterms:created>
  <dcterms:modified xsi:type="dcterms:W3CDTF">2024-04-24T16:13:00Z</dcterms:modified>
</cp:coreProperties>
</file>